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666"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541"/>
        <w:gridCol w:w="6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26" w:hRule="atLeast"/>
        </w:trPr>
        <w:tc>
          <w:tcPr>
            <w:tcW w:w="8666" w:type="dxa"/>
            <w:gridSpan w:val="2"/>
          </w:tcPr>
          <w:p>
            <w:pPr>
              <w:pStyle w:val="9"/>
              <w:spacing w:line="266" w:lineRule="exact"/>
              <w:ind w:left="625" w:right="635"/>
              <w:jc w:val="center"/>
              <w:rPr>
                <w:b/>
                <w:sz w:val="24"/>
              </w:rPr>
            </w:pPr>
            <w:r>
              <w:rPr>
                <w:b/>
                <w:sz w:val="24"/>
              </w:rPr>
              <w:t>PERATURAN DIREKTUR</w:t>
            </w:r>
          </w:p>
          <w:p>
            <w:pPr>
              <w:pStyle w:val="9"/>
              <w:spacing w:before="139" w:line="360" w:lineRule="auto"/>
              <w:ind w:left="625" w:right="649"/>
              <w:jc w:val="center"/>
              <w:rPr>
                <w:rFonts w:hint="default"/>
                <w:b/>
                <w:sz w:val="24"/>
                <w:lang w:val="en-US"/>
              </w:rPr>
            </w:pPr>
            <w:r>
              <w:rPr>
                <w:b/>
                <w:sz w:val="24"/>
              </w:rPr>
              <w:t>RUMAH SAKIT</w:t>
            </w:r>
            <w:r>
              <w:rPr>
                <w:rFonts w:hint="default"/>
                <w:b/>
                <w:sz w:val="24"/>
                <w:lang w:val="en-US"/>
              </w:rPr>
              <w:t>….</w:t>
            </w:r>
          </w:p>
          <w:p>
            <w:pPr>
              <w:pStyle w:val="9"/>
              <w:spacing w:before="139" w:line="360" w:lineRule="auto"/>
              <w:ind w:left="625" w:right="649"/>
              <w:jc w:val="center"/>
              <w:rPr>
                <w:rFonts w:hint="default"/>
                <w:b/>
                <w:sz w:val="24"/>
                <w:lang w:val="en-US"/>
              </w:rPr>
            </w:pPr>
            <w:r>
              <w:rPr>
                <w:b/>
                <w:position w:val="3"/>
                <w:sz w:val="24"/>
              </w:rPr>
              <w:t xml:space="preserve">NOMOR: </w:t>
            </w:r>
            <w:r>
              <w:rPr>
                <w:rFonts w:hint="default"/>
                <w:b/>
                <w:sz w:val="24"/>
                <w:lang w:val="en-US"/>
              </w:rPr>
              <w:t>………….</w:t>
            </w:r>
          </w:p>
          <w:p>
            <w:pPr>
              <w:pStyle w:val="9"/>
              <w:spacing w:line="275" w:lineRule="exact"/>
              <w:ind w:left="625" w:right="592"/>
              <w:jc w:val="center"/>
              <w:rPr>
                <w:b/>
                <w:sz w:val="24"/>
              </w:rPr>
            </w:pPr>
            <w:r>
              <w:rPr>
                <w:b/>
                <w:sz w:val="24"/>
              </w:rPr>
              <w:t>TENTANG:</w:t>
            </w:r>
          </w:p>
          <w:p>
            <w:pPr>
              <w:pStyle w:val="9"/>
              <w:spacing w:before="139"/>
              <w:ind w:left="625" w:right="636"/>
              <w:jc w:val="center"/>
              <w:rPr>
                <w:b/>
                <w:sz w:val="24"/>
              </w:rPr>
            </w:pPr>
            <w:r>
              <w:rPr>
                <w:b/>
                <w:sz w:val="24"/>
              </w:rPr>
              <w:t>PEDOMAN WAKTU HENTI (DOWNTIME) SISTEM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0" w:hRule="atLeast"/>
        </w:trPr>
        <w:tc>
          <w:tcPr>
            <w:tcW w:w="2541" w:type="dxa"/>
          </w:tcPr>
          <w:p>
            <w:pPr>
              <w:pStyle w:val="9"/>
              <w:tabs>
                <w:tab w:val="left" w:pos="2160"/>
              </w:tabs>
              <w:spacing w:before="63"/>
              <w:ind w:left="0" w:right="108"/>
              <w:jc w:val="right"/>
              <w:rPr>
                <w:sz w:val="24"/>
              </w:rPr>
            </w:pPr>
            <w:r>
              <w:rPr>
                <w:spacing w:val="-3"/>
                <w:w w:val="105"/>
                <w:sz w:val="24"/>
              </w:rPr>
              <w:t>Menimbang</w:t>
            </w:r>
            <w:r>
              <w:rPr>
                <w:spacing w:val="-3"/>
                <w:w w:val="105"/>
                <w:sz w:val="24"/>
              </w:rPr>
              <w:tab/>
            </w:r>
            <w:r>
              <w:rPr>
                <w:w w:val="105"/>
                <w:sz w:val="24"/>
              </w:rPr>
              <w:t>:</w:t>
            </w:r>
          </w:p>
        </w:tc>
        <w:tc>
          <w:tcPr>
            <w:tcW w:w="6125" w:type="dxa"/>
          </w:tcPr>
          <w:p>
            <w:pPr>
              <w:pStyle w:val="9"/>
              <w:numPr>
                <w:ilvl w:val="0"/>
                <w:numId w:val="1"/>
              </w:numPr>
              <w:tabs>
                <w:tab w:val="left" w:pos="470"/>
              </w:tabs>
              <w:spacing w:before="63" w:after="0" w:line="360" w:lineRule="auto"/>
              <w:ind w:left="469" w:right="198" w:hanging="360"/>
              <w:jc w:val="both"/>
              <w:rPr>
                <w:sz w:val="24"/>
              </w:rPr>
            </w:pPr>
            <w:r>
              <w:rPr>
                <w:sz w:val="24"/>
              </w:rPr>
              <w:t xml:space="preserve">Bahwa dalam menunjang kelancaran kegiatan pelayanan di unit kerja sistem </w:t>
            </w:r>
            <w:r>
              <w:rPr>
                <w:spacing w:val="-3"/>
                <w:sz w:val="24"/>
              </w:rPr>
              <w:t xml:space="preserve">informasi </w:t>
            </w:r>
            <w:r>
              <w:rPr>
                <w:sz w:val="24"/>
              </w:rPr>
              <w:t xml:space="preserve">manajemen di Rumah </w:t>
            </w:r>
            <w:r>
              <w:rPr>
                <w:rFonts w:hint="default"/>
                <w:sz w:val="24"/>
                <w:lang w:val="en-US"/>
              </w:rPr>
              <w:t xml:space="preserve">Sakit Katolik Budi Rahayu </w:t>
            </w:r>
            <w:r>
              <w:rPr>
                <w:sz w:val="24"/>
              </w:rPr>
              <w:t xml:space="preserve"> terhadap terjadinya waktu henti sistem data, dipandang perlu menetapkan pedoman waktu henti sistem</w:t>
            </w:r>
            <w:r>
              <w:rPr>
                <w:spacing w:val="-1"/>
                <w:sz w:val="24"/>
              </w:rPr>
              <w:t xml:space="preserve"> </w:t>
            </w:r>
            <w:r>
              <w:rPr>
                <w:sz w:val="24"/>
              </w:rPr>
              <w:t>data</w:t>
            </w:r>
          </w:p>
          <w:p>
            <w:pPr>
              <w:pStyle w:val="9"/>
              <w:numPr>
                <w:ilvl w:val="0"/>
                <w:numId w:val="1"/>
              </w:numPr>
              <w:tabs>
                <w:tab w:val="left" w:pos="470"/>
              </w:tabs>
              <w:spacing w:before="1" w:after="0" w:line="360" w:lineRule="auto"/>
              <w:ind w:left="469" w:right="198" w:hanging="360"/>
              <w:jc w:val="both"/>
              <w:rPr>
                <w:sz w:val="24"/>
              </w:rPr>
            </w:pPr>
            <w:r>
              <w:rPr>
                <w:sz w:val="24"/>
              </w:rPr>
              <w:t xml:space="preserve">Bahwa pedoman waktu henti sistem data di </w:t>
            </w:r>
            <w:r>
              <w:rPr>
                <w:spacing w:val="-3"/>
                <w:sz w:val="24"/>
              </w:rPr>
              <w:t xml:space="preserve">Rumah </w:t>
            </w:r>
            <w:r>
              <w:rPr>
                <w:sz w:val="24"/>
              </w:rPr>
              <w:t xml:space="preserve">Sakit </w:t>
            </w:r>
            <w:r>
              <w:rPr>
                <w:rFonts w:hint="default"/>
                <w:sz w:val="24"/>
                <w:lang w:val="en-US"/>
              </w:rPr>
              <w:t xml:space="preserve">Katolik Budi Rahayu </w:t>
            </w:r>
            <w:r>
              <w:rPr>
                <w:sz w:val="24"/>
              </w:rPr>
              <w:t>dipandang</w:t>
            </w:r>
            <w:r>
              <w:rPr>
                <w:spacing w:val="-12"/>
                <w:sz w:val="24"/>
              </w:rPr>
              <w:t xml:space="preserve"> </w:t>
            </w:r>
            <w:r>
              <w:rPr>
                <w:sz w:val="24"/>
              </w:rPr>
              <w:t>perlu</w:t>
            </w:r>
            <w:r>
              <w:rPr>
                <w:spacing w:val="-12"/>
                <w:sz w:val="24"/>
              </w:rPr>
              <w:t xml:space="preserve"> </w:t>
            </w:r>
            <w:r>
              <w:rPr>
                <w:sz w:val="24"/>
              </w:rPr>
              <w:t>di</w:t>
            </w:r>
            <w:r>
              <w:rPr>
                <w:spacing w:val="-12"/>
                <w:sz w:val="24"/>
              </w:rPr>
              <w:t xml:space="preserve"> </w:t>
            </w:r>
            <w:r>
              <w:rPr>
                <w:sz w:val="24"/>
              </w:rPr>
              <w:t>tetapkan</w:t>
            </w:r>
            <w:r>
              <w:rPr>
                <w:spacing w:val="-12"/>
                <w:sz w:val="24"/>
              </w:rPr>
              <w:t xml:space="preserve"> </w:t>
            </w:r>
            <w:r>
              <w:rPr>
                <w:sz w:val="24"/>
              </w:rPr>
              <w:t>dalam</w:t>
            </w:r>
            <w:r>
              <w:rPr>
                <w:spacing w:val="-11"/>
                <w:sz w:val="24"/>
              </w:rPr>
              <w:t xml:space="preserve"> </w:t>
            </w:r>
            <w:r>
              <w:rPr>
                <w:sz w:val="24"/>
              </w:rPr>
              <w:t>Surat</w:t>
            </w:r>
            <w:r>
              <w:rPr>
                <w:spacing w:val="-12"/>
                <w:sz w:val="24"/>
              </w:rPr>
              <w:t xml:space="preserve"> </w:t>
            </w:r>
            <w:r>
              <w:rPr>
                <w:sz w:val="24"/>
              </w:rPr>
              <w:t>Keputusan</w:t>
            </w:r>
            <w:r>
              <w:rPr>
                <w:rFonts w:hint="default"/>
                <w:sz w:val="24"/>
                <w:lang w:val="en-US"/>
              </w:rPr>
              <w:t xml:space="preserve"> </w:t>
            </w:r>
            <w:r>
              <w:rPr>
                <w:sz w:val="24"/>
              </w:rPr>
              <w:t>yang di tandatangani oleh Direktur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0" w:hRule="atLeast"/>
        </w:trPr>
        <w:tc>
          <w:tcPr>
            <w:tcW w:w="2541" w:type="dxa"/>
          </w:tcPr>
          <w:p>
            <w:pPr>
              <w:pStyle w:val="9"/>
              <w:tabs>
                <w:tab w:val="left" w:pos="2160"/>
              </w:tabs>
              <w:spacing w:before="63"/>
              <w:ind w:left="0" w:right="108"/>
              <w:jc w:val="right"/>
              <w:rPr>
                <w:sz w:val="24"/>
              </w:rPr>
            </w:pPr>
            <w:r>
              <w:rPr>
                <w:spacing w:val="-3"/>
                <w:w w:val="105"/>
                <w:sz w:val="24"/>
              </w:rPr>
              <w:t>Mengingat</w:t>
            </w:r>
            <w:r>
              <w:rPr>
                <w:spacing w:val="-3"/>
                <w:w w:val="105"/>
                <w:sz w:val="24"/>
              </w:rPr>
              <w:tab/>
            </w:r>
            <w:r>
              <w:rPr>
                <w:w w:val="105"/>
                <w:sz w:val="24"/>
              </w:rPr>
              <w:t>:</w:t>
            </w:r>
          </w:p>
        </w:tc>
        <w:tc>
          <w:tcPr>
            <w:tcW w:w="6125" w:type="dxa"/>
          </w:tcPr>
          <w:p>
            <w:pPr>
              <w:pStyle w:val="9"/>
              <w:numPr>
                <w:ilvl w:val="0"/>
                <w:numId w:val="2"/>
              </w:numPr>
              <w:tabs>
                <w:tab w:val="left" w:pos="470"/>
              </w:tabs>
              <w:spacing w:before="63" w:after="0" w:line="360" w:lineRule="auto"/>
              <w:ind w:left="469" w:right="202" w:hanging="360"/>
              <w:jc w:val="left"/>
              <w:rPr>
                <w:sz w:val="24"/>
              </w:rPr>
            </w:pPr>
            <w:r>
              <w:rPr>
                <w:sz w:val="24"/>
              </w:rPr>
              <w:t xml:space="preserve">Undang-undang Republik Indonesia Nomor </w:t>
            </w:r>
            <w:r>
              <w:rPr>
                <w:spacing w:val="-5"/>
                <w:sz w:val="24"/>
              </w:rPr>
              <w:t xml:space="preserve">36 </w:t>
            </w:r>
            <w:r>
              <w:rPr>
                <w:sz w:val="24"/>
              </w:rPr>
              <w:t>Tahun 2009 tentang</w:t>
            </w:r>
            <w:r>
              <w:rPr>
                <w:spacing w:val="-1"/>
                <w:sz w:val="24"/>
              </w:rPr>
              <w:t xml:space="preserve"> </w:t>
            </w:r>
            <w:r>
              <w:rPr>
                <w:sz w:val="24"/>
              </w:rPr>
              <w:t>Kesehatan;</w:t>
            </w:r>
          </w:p>
          <w:p>
            <w:pPr>
              <w:pStyle w:val="9"/>
              <w:numPr>
                <w:ilvl w:val="0"/>
                <w:numId w:val="2"/>
              </w:numPr>
              <w:tabs>
                <w:tab w:val="left" w:pos="470"/>
              </w:tabs>
              <w:spacing w:before="0" w:after="0" w:line="360" w:lineRule="auto"/>
              <w:ind w:left="469" w:right="201" w:hanging="360"/>
              <w:jc w:val="left"/>
              <w:rPr>
                <w:sz w:val="24"/>
              </w:rPr>
            </w:pPr>
            <w:r>
              <w:rPr>
                <w:sz w:val="24"/>
              </w:rPr>
              <w:t xml:space="preserve">Undang-undang Republik Indonesia No. 44 </w:t>
            </w:r>
            <w:r>
              <w:rPr>
                <w:spacing w:val="-3"/>
                <w:sz w:val="24"/>
              </w:rPr>
              <w:t xml:space="preserve">Tahun </w:t>
            </w:r>
            <w:r>
              <w:rPr>
                <w:sz w:val="24"/>
              </w:rPr>
              <w:t xml:space="preserve">2009 </w:t>
            </w:r>
            <w:r>
              <w:rPr>
                <w:rFonts w:hint="default"/>
                <w:sz w:val="24"/>
                <w:lang w:val="en-US"/>
              </w:rPr>
              <w:t>t</w:t>
            </w:r>
            <w:r>
              <w:rPr>
                <w:sz w:val="24"/>
              </w:rPr>
              <w:t>entang Rumah</w:t>
            </w:r>
            <w:r>
              <w:rPr>
                <w:spacing w:val="-1"/>
                <w:sz w:val="24"/>
              </w:rPr>
              <w:t xml:space="preserve"> </w:t>
            </w:r>
            <w:r>
              <w:rPr>
                <w:sz w:val="24"/>
              </w:rPr>
              <w:t>Sakit;</w:t>
            </w:r>
          </w:p>
          <w:p>
            <w:pPr>
              <w:pStyle w:val="9"/>
              <w:numPr>
                <w:ilvl w:val="0"/>
                <w:numId w:val="2"/>
              </w:numPr>
              <w:tabs>
                <w:tab w:val="left" w:pos="470"/>
              </w:tabs>
              <w:spacing w:before="0" w:after="0" w:line="240" w:lineRule="auto"/>
              <w:ind w:left="469" w:right="0" w:hanging="361"/>
              <w:jc w:val="left"/>
              <w:rPr>
                <w:sz w:val="24"/>
              </w:rPr>
            </w:pPr>
            <w:r>
              <w:rPr>
                <w:sz w:val="24"/>
              </w:rPr>
              <w:t>Undang-Undang</w:t>
            </w:r>
            <w:r>
              <w:rPr>
                <w:spacing w:val="-9"/>
                <w:sz w:val="24"/>
              </w:rPr>
              <w:t xml:space="preserve"> </w:t>
            </w:r>
            <w:r>
              <w:rPr>
                <w:sz w:val="24"/>
              </w:rPr>
              <w:t>RI</w:t>
            </w:r>
            <w:r>
              <w:rPr>
                <w:spacing w:val="-11"/>
                <w:sz w:val="24"/>
              </w:rPr>
              <w:t xml:space="preserve"> </w:t>
            </w:r>
            <w:r>
              <w:rPr>
                <w:sz w:val="24"/>
              </w:rPr>
              <w:t>Nomor</w:t>
            </w:r>
            <w:r>
              <w:rPr>
                <w:spacing w:val="-8"/>
                <w:sz w:val="24"/>
              </w:rPr>
              <w:t xml:space="preserve"> </w:t>
            </w:r>
            <w:r>
              <w:rPr>
                <w:sz w:val="24"/>
              </w:rPr>
              <w:t>29</w:t>
            </w:r>
            <w:r>
              <w:rPr>
                <w:spacing w:val="-8"/>
                <w:sz w:val="24"/>
              </w:rPr>
              <w:t xml:space="preserve"> </w:t>
            </w:r>
            <w:r>
              <w:rPr>
                <w:sz w:val="24"/>
              </w:rPr>
              <w:t>Tahun</w:t>
            </w:r>
            <w:r>
              <w:rPr>
                <w:spacing w:val="-8"/>
                <w:sz w:val="24"/>
              </w:rPr>
              <w:t xml:space="preserve"> </w:t>
            </w:r>
            <w:r>
              <w:rPr>
                <w:sz w:val="24"/>
              </w:rPr>
              <w:t>2004</w:t>
            </w:r>
            <w:r>
              <w:rPr>
                <w:spacing w:val="-9"/>
                <w:sz w:val="24"/>
              </w:rPr>
              <w:t xml:space="preserve"> </w:t>
            </w:r>
            <w:r>
              <w:rPr>
                <w:sz w:val="24"/>
              </w:rPr>
              <w:t>tentang</w:t>
            </w:r>
            <w:r>
              <w:rPr>
                <w:rFonts w:hint="default"/>
                <w:sz w:val="24"/>
                <w:lang w:val="en-US"/>
              </w:rPr>
              <w:t xml:space="preserve"> </w:t>
            </w:r>
            <w:r>
              <w:rPr>
                <w:sz w:val="24"/>
              </w:rPr>
              <w:t>Praktek Kedokteran</w:t>
            </w:r>
          </w:p>
          <w:p>
            <w:pPr>
              <w:pStyle w:val="9"/>
              <w:numPr>
                <w:ilvl w:val="0"/>
                <w:numId w:val="2"/>
              </w:numPr>
              <w:spacing w:before="140" w:line="256" w:lineRule="exact"/>
              <w:ind w:left="469" w:leftChars="0" w:hanging="361" w:firstLineChars="0"/>
              <w:rPr>
                <w:sz w:val="24"/>
              </w:rPr>
            </w:pPr>
            <w:r>
              <w:rPr>
                <w:w w:val="105"/>
                <w:sz w:val="24"/>
              </w:rPr>
              <w:t>Peraturan Menteri Kesehatan Republik Indonesia nomor 82 Tahun 2013  tentang  Sistem</w:t>
            </w:r>
            <w:r>
              <w:rPr>
                <w:spacing w:val="-15"/>
                <w:w w:val="105"/>
                <w:sz w:val="24"/>
              </w:rPr>
              <w:t xml:space="preserve"> </w:t>
            </w:r>
            <w:r>
              <w:rPr>
                <w:w w:val="105"/>
                <w:sz w:val="24"/>
              </w:rPr>
              <w:t>Informasi</w:t>
            </w:r>
            <w:r>
              <w:rPr>
                <w:spacing w:val="-15"/>
                <w:w w:val="105"/>
                <w:sz w:val="24"/>
              </w:rPr>
              <w:t xml:space="preserve"> </w:t>
            </w:r>
            <w:r>
              <w:rPr>
                <w:w w:val="105"/>
                <w:sz w:val="24"/>
              </w:rPr>
              <w:t>Manajemen</w:t>
            </w:r>
            <w:r>
              <w:rPr>
                <w:spacing w:val="-15"/>
                <w:w w:val="105"/>
                <w:sz w:val="24"/>
              </w:rPr>
              <w:t xml:space="preserve"> </w:t>
            </w:r>
            <w:r>
              <w:rPr>
                <w:w w:val="105"/>
                <w:sz w:val="24"/>
              </w:rPr>
              <w:t>Rumah</w:t>
            </w:r>
            <w:r>
              <w:rPr>
                <w:spacing w:val="-14"/>
                <w:w w:val="105"/>
                <w:sz w:val="24"/>
              </w:rPr>
              <w:t xml:space="preserve"> </w:t>
            </w:r>
            <w:r>
              <w:rPr>
                <w:w w:val="105"/>
                <w:sz w:val="24"/>
              </w:rPr>
              <w:t>sakit</w:t>
            </w:r>
          </w:p>
          <w:p>
            <w:pPr>
              <w:pStyle w:val="9"/>
              <w:spacing w:before="140" w:line="256" w:lineRule="exact"/>
              <w:rPr>
                <w:sz w:val="24"/>
              </w:rPr>
            </w:pPr>
          </w:p>
        </w:tc>
      </w:tr>
    </w:tbl>
    <w:p>
      <w:pPr>
        <w:pStyle w:val="5"/>
        <w:rPr>
          <w:sz w:val="20"/>
        </w:rPr>
      </w:pPr>
      <w:bookmarkStart w:id="0" w:name="_GoBack"/>
      <w:bookmarkEnd w:id="0"/>
    </w:p>
    <w:p>
      <w:pPr>
        <w:pStyle w:val="5"/>
        <w:spacing w:before="8"/>
        <w:rPr>
          <w:sz w:val="25"/>
        </w:rPr>
      </w:pPr>
    </w:p>
    <w:tbl>
      <w:tblPr>
        <w:tblStyle w:val="4"/>
        <w:tblW w:w="8801"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68"/>
        <w:gridCol w:w="65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7" w:hRule="atLeast"/>
        </w:trPr>
        <w:tc>
          <w:tcPr>
            <w:tcW w:w="2268" w:type="dxa"/>
          </w:tcPr>
          <w:p>
            <w:pPr>
              <w:pStyle w:val="9"/>
              <w:spacing w:line="266" w:lineRule="exact"/>
              <w:ind w:left="200"/>
              <w:rPr>
                <w:sz w:val="24"/>
              </w:rPr>
            </w:pPr>
            <w:r>
              <w:rPr>
                <w:sz w:val="24"/>
              </w:rPr>
              <w:t>MENETAPKAN:</w:t>
            </w:r>
          </w:p>
        </w:tc>
        <w:tc>
          <w:tcPr>
            <w:tcW w:w="6533" w:type="dxa"/>
          </w:tcPr>
          <w:p>
            <w:pPr>
              <w:pStyle w:val="9"/>
              <w:ind w:left="349"/>
              <w:jc w:val="both"/>
              <w:rPr>
                <w:rFonts w:hint="default"/>
                <w:sz w:val="24"/>
                <w:lang w:val="en-US"/>
              </w:rPr>
            </w:pPr>
            <w:r>
              <w:rPr>
                <w:sz w:val="24"/>
              </w:rPr>
              <w:t xml:space="preserve">PERATURAN DIREKTUR TENTANG </w:t>
            </w:r>
            <w:r>
              <w:rPr>
                <w:sz w:val="22"/>
              </w:rPr>
              <w:t xml:space="preserve">PEDOMAN WAKTU HENTI SISTEM DATA </w:t>
            </w:r>
            <w:r>
              <w:rPr>
                <w:sz w:val="24"/>
              </w:rPr>
              <w:t xml:space="preserve">RUMAH SAKIT DI RUMAH SAKIT </w:t>
            </w:r>
            <w:r>
              <w:rPr>
                <w:rFonts w:hint="default"/>
                <w:sz w:val="24"/>
                <w:lang w:val="en-US"/>
              </w:rPr>
              <w:t>KATOLIK BUDI RAHAYU BLITAR.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7" w:hRule="atLeast"/>
        </w:trPr>
        <w:tc>
          <w:tcPr>
            <w:tcW w:w="2268" w:type="dxa"/>
          </w:tcPr>
          <w:p>
            <w:pPr>
              <w:pStyle w:val="9"/>
              <w:tabs>
                <w:tab w:val="left" w:pos="1639"/>
              </w:tabs>
              <w:spacing w:before="63"/>
              <w:ind w:left="200"/>
              <w:rPr>
                <w:sz w:val="24"/>
              </w:rPr>
            </w:pPr>
            <w:r>
              <w:rPr>
                <w:sz w:val="24"/>
              </w:rPr>
              <w:t>PERTAMA</w:t>
            </w:r>
            <w:r>
              <w:rPr>
                <w:sz w:val="24"/>
              </w:rPr>
              <w:tab/>
            </w:r>
            <w:r>
              <w:rPr>
                <w:sz w:val="24"/>
              </w:rPr>
              <w:t>:</w:t>
            </w:r>
          </w:p>
        </w:tc>
        <w:tc>
          <w:tcPr>
            <w:tcW w:w="6533" w:type="dxa"/>
          </w:tcPr>
          <w:p>
            <w:pPr>
              <w:pStyle w:val="9"/>
              <w:spacing w:before="63"/>
              <w:ind w:left="349"/>
              <w:rPr>
                <w:sz w:val="24"/>
              </w:rPr>
            </w:pPr>
            <w:r>
              <w:rPr>
                <w:sz w:val="24"/>
              </w:rPr>
              <w:t>Memberlakukan pedoman waktu henti sistem data Di</w:t>
            </w:r>
          </w:p>
          <w:p>
            <w:pPr>
              <w:pStyle w:val="9"/>
              <w:spacing w:before="139"/>
              <w:ind w:left="349"/>
              <w:rPr>
                <w:sz w:val="24"/>
              </w:rPr>
            </w:pPr>
            <w:r>
              <w:rPr>
                <w:sz w:val="24"/>
              </w:rPr>
              <w:t xml:space="preserve">Rumah Sakit </w:t>
            </w:r>
            <w:r>
              <w:rPr>
                <w:rFonts w:hint="default"/>
                <w:sz w:val="24"/>
                <w:lang w:val="en-US"/>
              </w:rPr>
              <w:t>Katolik Budi Rahayu Blitar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2" w:hRule="atLeast"/>
        </w:trPr>
        <w:tc>
          <w:tcPr>
            <w:tcW w:w="2268" w:type="dxa"/>
          </w:tcPr>
          <w:p>
            <w:pPr>
              <w:pStyle w:val="9"/>
              <w:ind w:left="0"/>
              <w:rPr>
                <w:sz w:val="22"/>
              </w:rPr>
            </w:pPr>
          </w:p>
        </w:tc>
        <w:tc>
          <w:tcPr>
            <w:tcW w:w="6533" w:type="dxa"/>
          </w:tcPr>
          <w:p>
            <w:pPr>
              <w:pStyle w:val="9"/>
              <w:tabs>
                <w:tab w:val="left" w:pos="6600"/>
              </w:tabs>
              <w:spacing w:before="63" w:line="276" w:lineRule="auto"/>
              <w:ind w:left="1320" w:leftChars="600" w:right="372" w:rightChars="169" w:firstLine="0" w:firstLineChars="0"/>
              <w:rPr>
                <w:rFonts w:hint="default"/>
                <w:sz w:val="24"/>
                <w:lang w:val="en-US"/>
              </w:rPr>
            </w:pPr>
            <w:r>
              <w:rPr>
                <w:sz w:val="24"/>
              </w:rPr>
              <w:t xml:space="preserve">DITETAPKAN DI </w:t>
            </w:r>
            <w:r>
              <w:rPr>
                <w:rFonts w:hint="default"/>
                <w:sz w:val="24"/>
                <w:lang w:val="en-US"/>
              </w:rPr>
              <w:t>BLITAR</w:t>
            </w:r>
          </w:p>
          <w:p>
            <w:pPr>
              <w:pStyle w:val="9"/>
              <w:tabs>
                <w:tab w:val="left" w:pos="6600"/>
              </w:tabs>
              <w:spacing w:before="63" w:line="276" w:lineRule="auto"/>
              <w:ind w:left="1320" w:leftChars="600" w:right="372" w:rightChars="169" w:firstLine="0" w:firstLineChars="0"/>
              <w:rPr>
                <w:rFonts w:hint="default"/>
                <w:sz w:val="24"/>
                <w:lang w:val="en-US"/>
              </w:rPr>
            </w:pPr>
            <w:r>
              <w:rPr>
                <w:sz w:val="24"/>
              </w:rPr>
              <w:t xml:space="preserve">PADA TANGGAL </w:t>
            </w:r>
            <w:r>
              <w:rPr>
                <w:rFonts w:hint="default"/>
                <w:sz w:val="24"/>
                <w:lang w:val="en-US"/>
              </w:rPr>
              <w:t>…………</w:t>
            </w:r>
          </w:p>
          <w:p>
            <w:pPr>
              <w:pStyle w:val="9"/>
              <w:tabs>
                <w:tab w:val="left" w:pos="6600"/>
              </w:tabs>
              <w:spacing w:before="63" w:line="276" w:lineRule="auto"/>
              <w:ind w:left="1320" w:leftChars="600" w:right="372" w:rightChars="169" w:firstLine="0" w:firstLineChars="0"/>
              <w:rPr>
                <w:sz w:val="24"/>
              </w:rPr>
            </w:pPr>
            <w:r>
              <w:rPr>
                <w:sz w:val="24"/>
              </w:rPr>
              <w:t>DIREKTUR ,</w:t>
            </w:r>
          </w:p>
          <w:p>
            <w:pPr>
              <w:pStyle w:val="9"/>
              <w:tabs>
                <w:tab w:val="left" w:pos="6600"/>
              </w:tabs>
              <w:ind w:left="1320" w:leftChars="600" w:right="372" w:rightChars="169" w:firstLine="0" w:firstLineChars="0"/>
              <w:rPr>
                <w:sz w:val="26"/>
              </w:rPr>
            </w:pPr>
          </w:p>
          <w:p>
            <w:pPr>
              <w:pStyle w:val="9"/>
              <w:tabs>
                <w:tab w:val="left" w:pos="6600"/>
              </w:tabs>
              <w:ind w:left="1320" w:leftChars="600" w:right="372" w:rightChars="169" w:firstLine="0" w:firstLineChars="0"/>
              <w:rPr>
                <w:sz w:val="26"/>
              </w:rPr>
            </w:pPr>
          </w:p>
          <w:p>
            <w:pPr>
              <w:pStyle w:val="9"/>
              <w:tabs>
                <w:tab w:val="left" w:pos="6600"/>
              </w:tabs>
              <w:spacing w:before="10"/>
              <w:ind w:left="1320" w:leftChars="600" w:right="372" w:rightChars="169" w:firstLine="0" w:firstLineChars="0"/>
              <w:rPr>
                <w:sz w:val="26"/>
              </w:rPr>
            </w:pPr>
          </w:p>
          <w:p>
            <w:pPr>
              <w:pStyle w:val="9"/>
              <w:tabs>
                <w:tab w:val="left" w:pos="6600"/>
              </w:tabs>
              <w:spacing w:line="310" w:lineRule="atLeast"/>
              <w:ind w:left="1320" w:leftChars="600" w:right="372" w:rightChars="169" w:firstLine="0" w:firstLineChars="0"/>
              <w:rPr>
                <w:rFonts w:hint="default"/>
                <w:b/>
                <w:bCs/>
                <w:sz w:val="24"/>
                <w:lang w:val="en-US"/>
              </w:rPr>
            </w:pPr>
            <w:r>
              <w:rPr>
                <w:rFonts w:hint="default"/>
                <w:b/>
                <w:bCs/>
                <w:sz w:val="24"/>
                <w:lang w:val="en-US"/>
              </w:rPr>
              <w:t>Dr. TRIPOMO WIDYANTO, SH.MMRS</w:t>
            </w:r>
          </w:p>
          <w:p>
            <w:pPr>
              <w:pStyle w:val="9"/>
              <w:tabs>
                <w:tab w:val="left" w:pos="6600"/>
              </w:tabs>
              <w:spacing w:line="310" w:lineRule="atLeast"/>
              <w:ind w:left="1320" w:leftChars="600" w:right="372" w:rightChars="169" w:firstLine="0" w:firstLineChars="0"/>
              <w:rPr>
                <w:sz w:val="24"/>
              </w:rPr>
            </w:pPr>
            <w:r>
              <w:rPr>
                <w:rFonts w:hint="default"/>
                <w:sz w:val="24"/>
                <w:lang w:val="en-US"/>
              </w:rPr>
              <w:t xml:space="preserve"> </w:t>
            </w:r>
          </w:p>
        </w:tc>
      </w:tr>
    </w:tbl>
    <w:p>
      <w:pPr>
        <w:spacing w:after="0" w:line="310" w:lineRule="atLeast"/>
        <w:rPr>
          <w:sz w:val="24"/>
        </w:rPr>
        <w:sectPr>
          <w:pgSz w:w="11910" w:h="16840"/>
          <w:pgMar w:top="1580" w:right="1680" w:bottom="280" w:left="1500" w:header="720" w:footer="720" w:gutter="0"/>
          <w:cols w:space="720" w:num="1"/>
        </w:sectPr>
      </w:pPr>
    </w:p>
    <w:p>
      <w:pPr>
        <w:pStyle w:val="5"/>
        <w:rPr>
          <w:sz w:val="20"/>
        </w:rPr>
      </w:pPr>
    </w:p>
    <w:p>
      <w:pPr>
        <w:pStyle w:val="5"/>
        <w:spacing w:before="8"/>
        <w:rPr>
          <w:sz w:val="15"/>
        </w:rPr>
      </w:pPr>
    </w:p>
    <w:tbl>
      <w:tblPr>
        <w:tblStyle w:val="4"/>
        <w:tblW w:w="0" w:type="auto"/>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5"/>
        <w:gridCol w:w="55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405" w:type="dxa"/>
          </w:tcPr>
          <w:p>
            <w:pPr>
              <w:pStyle w:val="9"/>
              <w:tabs>
                <w:tab w:val="left" w:pos="1547"/>
              </w:tabs>
              <w:spacing w:line="248" w:lineRule="exact"/>
              <w:ind w:left="107"/>
              <w:rPr>
                <w:rFonts w:ascii="Calibri"/>
                <w:b/>
                <w:sz w:val="22"/>
              </w:rPr>
            </w:pPr>
            <w:r>
              <w:rPr>
                <w:rFonts w:ascii="Calibri"/>
                <w:b/>
                <w:sz w:val="22"/>
              </w:rPr>
              <w:t>LAMPIRAN</w:t>
            </w:r>
            <w:r>
              <w:rPr>
                <w:rFonts w:ascii="Calibri"/>
                <w:b/>
                <w:sz w:val="22"/>
              </w:rPr>
              <w:tab/>
            </w:r>
            <w:r>
              <w:rPr>
                <w:rFonts w:ascii="Calibri"/>
                <w:b/>
                <w:sz w:val="22"/>
              </w:rPr>
              <w:t>:</w:t>
            </w:r>
          </w:p>
        </w:tc>
        <w:tc>
          <w:tcPr>
            <w:tcW w:w="5523" w:type="dxa"/>
          </w:tcPr>
          <w:p>
            <w:pPr>
              <w:pStyle w:val="9"/>
              <w:spacing w:line="248" w:lineRule="exact"/>
              <w:ind w:left="108"/>
              <w:rPr>
                <w:rFonts w:hint="default" w:ascii="Calibri"/>
                <w:b/>
                <w:sz w:val="22"/>
                <w:lang w:val="en-US"/>
              </w:rPr>
            </w:pPr>
            <w:r>
              <w:rPr>
                <w:rFonts w:ascii="Calibri"/>
                <w:b/>
                <w:sz w:val="22"/>
              </w:rPr>
              <w:t xml:space="preserve">Peraturan Direktur </w:t>
            </w:r>
            <w:r>
              <w:rPr>
                <w:rFonts w:hint="default" w:ascii="Calibri"/>
                <w:b/>
                <w:sz w:val="22"/>
                <w:lang w:val="en-US"/>
              </w:rPr>
              <w:t>RSK BUDI RAHAYU BLITAR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05" w:type="dxa"/>
          </w:tcPr>
          <w:p>
            <w:pPr>
              <w:pStyle w:val="9"/>
              <w:tabs>
                <w:tab w:val="left" w:pos="1547"/>
              </w:tabs>
              <w:spacing w:before="1" w:line="256" w:lineRule="exact"/>
              <w:ind w:left="107"/>
              <w:rPr>
                <w:rFonts w:ascii="Calibri"/>
                <w:b/>
                <w:sz w:val="22"/>
              </w:rPr>
            </w:pPr>
            <w:r>
              <w:rPr>
                <w:rFonts w:ascii="Calibri"/>
                <w:b/>
                <w:sz w:val="22"/>
              </w:rPr>
              <w:t>NOMOR</w:t>
            </w:r>
            <w:r>
              <w:rPr>
                <w:rFonts w:ascii="Calibri"/>
                <w:b/>
                <w:sz w:val="22"/>
              </w:rPr>
              <w:tab/>
            </w:r>
            <w:r>
              <w:rPr>
                <w:rFonts w:ascii="Calibri"/>
                <w:b/>
                <w:sz w:val="22"/>
              </w:rPr>
              <w:t>:</w:t>
            </w:r>
          </w:p>
        </w:tc>
        <w:tc>
          <w:tcPr>
            <w:tcW w:w="5523" w:type="dxa"/>
          </w:tcPr>
          <w:p>
            <w:pPr>
              <w:pStyle w:val="9"/>
              <w:spacing w:before="1" w:line="257" w:lineRule="exact"/>
              <w:ind w:left="108"/>
              <w:rPr>
                <w:rFonts w:hint="default"/>
                <w:b/>
                <w:sz w:val="24"/>
                <w:lang w:val="en-US"/>
              </w:rPr>
            </w:pPr>
            <w:r>
              <w:rPr>
                <w:rFonts w:hint="default"/>
                <w:b/>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5" w:type="dxa"/>
          </w:tcPr>
          <w:p>
            <w:pPr>
              <w:pStyle w:val="9"/>
              <w:tabs>
                <w:tab w:val="left" w:pos="1547"/>
              </w:tabs>
              <w:spacing w:line="268" w:lineRule="exact"/>
              <w:ind w:left="107"/>
              <w:rPr>
                <w:rFonts w:ascii="Calibri"/>
                <w:b/>
                <w:sz w:val="22"/>
              </w:rPr>
            </w:pPr>
            <w:r>
              <w:rPr>
                <w:rFonts w:ascii="Calibri"/>
                <w:b/>
                <w:sz w:val="22"/>
              </w:rPr>
              <w:t>TENTANG</w:t>
            </w:r>
            <w:r>
              <w:rPr>
                <w:rFonts w:ascii="Calibri"/>
                <w:b/>
                <w:sz w:val="22"/>
              </w:rPr>
              <w:tab/>
            </w:r>
            <w:r>
              <w:rPr>
                <w:rFonts w:ascii="Calibri"/>
                <w:b/>
                <w:sz w:val="22"/>
              </w:rPr>
              <w:t>:</w:t>
            </w:r>
          </w:p>
        </w:tc>
        <w:tc>
          <w:tcPr>
            <w:tcW w:w="5523" w:type="dxa"/>
          </w:tcPr>
          <w:p>
            <w:pPr>
              <w:pStyle w:val="9"/>
              <w:spacing w:line="276" w:lineRule="exact"/>
              <w:ind w:left="108" w:right="684"/>
              <w:rPr>
                <w:b/>
                <w:sz w:val="24"/>
              </w:rPr>
            </w:pPr>
            <w:r>
              <w:rPr>
                <w:b/>
                <w:sz w:val="24"/>
              </w:rPr>
              <w:t>PEDOMAN WAKTU HENTI (DOWNTIME) SISTEM DATA</w:t>
            </w:r>
          </w:p>
        </w:tc>
      </w:tr>
    </w:tbl>
    <w:p>
      <w:pPr>
        <w:pStyle w:val="5"/>
        <w:rPr>
          <w:sz w:val="20"/>
        </w:rPr>
      </w:pPr>
    </w:p>
    <w:p>
      <w:pPr>
        <w:pStyle w:val="5"/>
        <w:rPr>
          <w:sz w:val="20"/>
        </w:rPr>
      </w:pPr>
    </w:p>
    <w:p>
      <w:pPr>
        <w:pStyle w:val="5"/>
        <w:rPr>
          <w:sz w:val="20"/>
        </w:rPr>
      </w:pPr>
    </w:p>
    <w:p>
      <w:pPr>
        <w:pStyle w:val="5"/>
        <w:spacing w:before="6"/>
        <w:rPr>
          <w:sz w:val="17"/>
        </w:rPr>
      </w:pPr>
    </w:p>
    <w:p>
      <w:pPr>
        <w:spacing w:before="35"/>
        <w:ind w:left="1920" w:right="2304" w:firstLine="0"/>
        <w:jc w:val="center"/>
        <w:rPr>
          <w:rFonts w:ascii="Calibri"/>
          <w:b/>
          <w:sz w:val="32"/>
        </w:rPr>
      </w:pPr>
      <w:r>
        <w:rPr>
          <w:rFonts w:ascii="Calibri"/>
          <w:b/>
          <w:sz w:val="32"/>
        </w:rPr>
        <w:t>PEDOMAN</w:t>
      </w:r>
    </w:p>
    <w:p>
      <w:pPr>
        <w:pStyle w:val="5"/>
        <w:rPr>
          <w:rFonts w:ascii="Calibri"/>
          <w:b/>
          <w:sz w:val="20"/>
        </w:rPr>
      </w:pPr>
    </w:p>
    <w:p>
      <w:pPr>
        <w:pStyle w:val="5"/>
        <w:spacing w:before="10"/>
        <w:rPr>
          <w:rFonts w:ascii="Calibri"/>
          <w:b/>
          <w:sz w:val="22"/>
        </w:rPr>
      </w:pPr>
    </w:p>
    <w:p>
      <w:pPr>
        <w:spacing w:before="259"/>
        <w:ind w:left="1920" w:right="2299" w:firstLine="0"/>
        <w:jc w:val="center"/>
        <w:rPr>
          <w:rFonts w:ascii="Calibri"/>
          <w:sz w:val="22"/>
        </w:rPr>
      </w:pPr>
      <w:r>
        <w:rPr>
          <w:rFonts w:ascii="Calibri"/>
          <w:sz w:val="22"/>
        </w:rPr>
        <w:t>EDISI I</w:t>
      </w:r>
    </w:p>
    <w:p>
      <w:pPr>
        <w:pStyle w:val="5"/>
        <w:spacing w:before="11"/>
        <w:rPr>
          <w:rFonts w:ascii="Calibri"/>
          <w:sz w:val="21"/>
        </w:rPr>
      </w:pPr>
    </w:p>
    <w:p>
      <w:pPr>
        <w:spacing w:before="0"/>
        <w:ind w:left="1920" w:right="2304" w:firstLine="0"/>
        <w:jc w:val="center"/>
        <w:rPr>
          <w:rFonts w:ascii="Calibri"/>
          <w:b/>
          <w:sz w:val="28"/>
        </w:rPr>
      </w:pPr>
      <w:r>
        <w:rPr>
          <w:rFonts w:ascii="Calibri"/>
          <w:b/>
          <w:sz w:val="28"/>
        </w:rPr>
        <w:t>RUMAH SAKIT K</w:t>
      </w:r>
      <w:r>
        <w:rPr>
          <w:rFonts w:hint="default" w:ascii="Calibri"/>
          <w:b/>
          <w:sz w:val="28"/>
          <w:lang w:val="en-US"/>
        </w:rPr>
        <w:t>ATOLIK BUDI RAHAYU BLITAR</w:t>
      </w:r>
    </w:p>
    <w:p>
      <w:pPr>
        <w:spacing w:before="0"/>
        <w:ind w:left="2206" w:right="2590" w:firstLine="0"/>
        <w:jc w:val="center"/>
        <w:rPr>
          <w:rFonts w:hint="default" w:ascii="Calibri"/>
          <w:sz w:val="22"/>
          <w:lang w:val="en-US"/>
        </w:rPr>
      </w:pPr>
      <w:r>
        <w:rPr>
          <w:rFonts w:ascii="Calibri"/>
          <w:color w:val="1A1A1A"/>
          <w:sz w:val="22"/>
        </w:rPr>
        <w:t>Jl.</w:t>
      </w:r>
      <w:r>
        <w:rPr>
          <w:rFonts w:hint="default" w:ascii="Calibri"/>
          <w:color w:val="1A1A1A"/>
          <w:sz w:val="22"/>
          <w:lang w:val="en-US"/>
        </w:rPr>
        <w:t>A. Yani No. 18 Blitar</w:t>
      </w:r>
    </w:p>
    <w:p>
      <w:pPr>
        <w:spacing w:before="1"/>
        <w:ind w:left="1920" w:right="2300" w:firstLine="0"/>
        <w:jc w:val="center"/>
        <w:rPr>
          <w:rFonts w:hint="default" w:ascii="Calibri"/>
          <w:sz w:val="22"/>
          <w:lang w:val="en-US"/>
        </w:rPr>
      </w:pPr>
      <w:r>
        <w:rPr>
          <w:rFonts w:ascii="Calibri"/>
          <w:color w:val="1A1A1A"/>
          <w:sz w:val="22"/>
        </w:rPr>
        <w:t xml:space="preserve">Telp : </w:t>
      </w:r>
      <w:r>
        <w:rPr>
          <w:rFonts w:hint="default" w:ascii="Calibri"/>
          <w:color w:val="1A1A1A"/>
          <w:sz w:val="22"/>
          <w:lang w:val="en-US"/>
        </w:rPr>
        <w:t>0342-801066</w:t>
      </w:r>
    </w:p>
    <w:p>
      <w:pPr>
        <w:pStyle w:val="2"/>
        <w:spacing w:before="102" w:line="360" w:lineRule="auto"/>
        <w:ind w:left="3236" w:right="3623" w:firstLine="2"/>
        <w:jc w:val="center"/>
        <w:rPr>
          <w:rFonts w:hint="default"/>
          <w:lang w:val="en-US"/>
        </w:rPr>
      </w:pPr>
      <w:r>
        <w:rPr>
          <w:rFonts w:ascii="Calibri"/>
          <w:color w:val="1A1A1A"/>
          <w:sz w:val="22"/>
        </w:rPr>
        <w:t xml:space="preserve">Email : </w:t>
      </w:r>
      <w:r>
        <w:rPr>
          <w:rFonts w:hint="default"/>
          <w:lang w:val="en-US"/>
        </w:rPr>
        <w:fldChar w:fldCharType="begin"/>
      </w:r>
      <w:r>
        <w:rPr>
          <w:rFonts w:hint="default"/>
          <w:lang w:val="en-US"/>
        </w:rPr>
        <w:instrText xml:space="preserve"> HYPERLINK "mailto:rskbr@budirahayu.com" </w:instrText>
      </w:r>
      <w:r>
        <w:rPr>
          <w:rFonts w:hint="default"/>
          <w:lang w:val="en-US"/>
        </w:rPr>
        <w:fldChar w:fldCharType="separate"/>
      </w:r>
      <w:r>
        <w:rPr>
          <w:rStyle w:val="6"/>
          <w:rFonts w:hint="default"/>
          <w:lang w:val="en-US"/>
        </w:rPr>
        <w:t>rskbr@budirahayu.com</w:t>
      </w:r>
      <w:r>
        <w:rPr>
          <w:rFonts w:hint="default"/>
          <w:lang w:val="en-US"/>
        </w:rPr>
        <w:fldChar w:fldCharType="end"/>
      </w:r>
      <w:r>
        <w:rPr>
          <w:rFonts w:hint="default"/>
          <w:lang w:val="en-US"/>
        </w:rPr>
        <w:t xml:space="preserve"> </w:t>
      </w:r>
    </w:p>
    <w:p>
      <w:pPr>
        <w:rPr>
          <w:color w:val="2E5395"/>
        </w:rPr>
      </w:pPr>
      <w:r>
        <w:rPr>
          <w:color w:val="2E5395"/>
        </w:rPr>
        <w:br w:type="page"/>
      </w:r>
    </w:p>
    <w:p>
      <w:pPr>
        <w:pStyle w:val="2"/>
        <w:spacing w:before="102" w:line="360" w:lineRule="auto"/>
        <w:ind w:left="3236" w:right="3623" w:firstLine="2"/>
        <w:jc w:val="center"/>
        <w:rPr>
          <w:color w:val="auto"/>
        </w:rPr>
      </w:pPr>
      <w:r>
        <w:rPr>
          <w:color w:val="auto"/>
        </w:rPr>
        <w:t>BAB I PENDAHULUAN</w:t>
      </w:r>
    </w:p>
    <w:p>
      <w:pPr>
        <w:pStyle w:val="5"/>
        <w:spacing w:before="10"/>
        <w:rPr>
          <w:b/>
          <w:color w:val="auto"/>
          <w:sz w:val="20"/>
        </w:rPr>
      </w:pPr>
    </w:p>
    <w:p>
      <w:pPr>
        <w:pStyle w:val="8"/>
        <w:numPr>
          <w:ilvl w:val="0"/>
          <w:numId w:val="3"/>
        </w:numPr>
        <w:tabs>
          <w:tab w:val="left" w:pos="922"/>
        </w:tabs>
        <w:spacing w:before="1" w:after="0" w:line="240" w:lineRule="auto"/>
        <w:ind w:left="922" w:right="0" w:hanging="361"/>
        <w:jc w:val="both"/>
        <w:rPr>
          <w:b/>
          <w:color w:val="auto"/>
          <w:sz w:val="24"/>
        </w:rPr>
      </w:pPr>
      <w:r>
        <w:rPr>
          <w:b/>
          <w:color w:val="auto"/>
          <w:sz w:val="24"/>
        </w:rPr>
        <w:t>Lata Belakang</w:t>
      </w:r>
    </w:p>
    <w:p>
      <w:pPr>
        <w:pStyle w:val="5"/>
        <w:spacing w:before="136" w:line="360" w:lineRule="auto"/>
        <w:ind w:left="202" w:right="-70" w:rightChars="0" w:firstLine="719"/>
        <w:jc w:val="both"/>
      </w:pPr>
      <w:r>
        <w:t>Perawatan</w:t>
      </w:r>
      <w:r>
        <w:rPr>
          <w:spacing w:val="-14"/>
        </w:rPr>
        <w:t xml:space="preserve"> </w:t>
      </w:r>
      <w:r>
        <w:t>merupakan</w:t>
      </w:r>
      <w:r>
        <w:rPr>
          <w:spacing w:val="-14"/>
        </w:rPr>
        <w:t xml:space="preserve"> </w:t>
      </w:r>
      <w:r>
        <w:t>salah</w:t>
      </w:r>
      <w:r>
        <w:rPr>
          <w:spacing w:val="-16"/>
        </w:rPr>
        <w:t xml:space="preserve"> </w:t>
      </w:r>
      <w:r>
        <w:t>satu</w:t>
      </w:r>
      <w:r>
        <w:rPr>
          <w:spacing w:val="-15"/>
        </w:rPr>
        <w:t xml:space="preserve"> </w:t>
      </w:r>
      <w:r>
        <w:t>bagian</w:t>
      </w:r>
      <w:r>
        <w:rPr>
          <w:spacing w:val="-16"/>
        </w:rPr>
        <w:t xml:space="preserve"> </w:t>
      </w:r>
      <w:r>
        <w:t>dari</w:t>
      </w:r>
      <w:r>
        <w:rPr>
          <w:spacing w:val="-16"/>
        </w:rPr>
        <w:t xml:space="preserve"> </w:t>
      </w:r>
      <w:r>
        <w:t>proses</w:t>
      </w:r>
      <w:r>
        <w:rPr>
          <w:spacing w:val="-13"/>
        </w:rPr>
        <w:t xml:space="preserve"> </w:t>
      </w:r>
      <w:r>
        <w:t>bisnis</w:t>
      </w:r>
      <w:r>
        <w:rPr>
          <w:spacing w:val="-16"/>
        </w:rPr>
        <w:t xml:space="preserve"> </w:t>
      </w:r>
      <w:r>
        <w:t>perusahaan</w:t>
      </w:r>
      <w:r>
        <w:rPr>
          <w:spacing w:val="-15"/>
        </w:rPr>
        <w:t xml:space="preserve"> </w:t>
      </w:r>
      <w:r>
        <w:t>dalam memainkan</w:t>
      </w:r>
      <w:r>
        <w:rPr>
          <w:spacing w:val="-8"/>
        </w:rPr>
        <w:t xml:space="preserve"> </w:t>
      </w:r>
      <w:r>
        <w:t>peran</w:t>
      </w:r>
      <w:r>
        <w:rPr>
          <w:spacing w:val="-6"/>
        </w:rPr>
        <w:t xml:space="preserve"> </w:t>
      </w:r>
      <w:r>
        <w:t>penting</w:t>
      </w:r>
      <w:r>
        <w:rPr>
          <w:spacing w:val="-6"/>
        </w:rPr>
        <w:t xml:space="preserve"> </w:t>
      </w:r>
      <w:r>
        <w:t>keberhasilan</w:t>
      </w:r>
      <w:r>
        <w:rPr>
          <w:spacing w:val="-6"/>
        </w:rPr>
        <w:t xml:space="preserve"> </w:t>
      </w:r>
      <w:r>
        <w:t>suatu</w:t>
      </w:r>
      <w:r>
        <w:rPr>
          <w:spacing w:val="-6"/>
        </w:rPr>
        <w:t xml:space="preserve"> </w:t>
      </w:r>
      <w:r>
        <w:t>organisasi.</w:t>
      </w:r>
      <w:r>
        <w:rPr>
          <w:spacing w:val="-7"/>
        </w:rPr>
        <w:t xml:space="preserve"> </w:t>
      </w:r>
      <w:r>
        <w:t>Masalah</w:t>
      </w:r>
      <w:r>
        <w:rPr>
          <w:spacing w:val="-7"/>
        </w:rPr>
        <w:t xml:space="preserve"> </w:t>
      </w:r>
      <w:r>
        <w:t>perawatan</w:t>
      </w:r>
      <w:r>
        <w:rPr>
          <w:spacing w:val="-6"/>
        </w:rPr>
        <w:t xml:space="preserve"> </w:t>
      </w:r>
      <w:r>
        <w:t>mesin (</w:t>
      </w:r>
      <w:r>
        <w:rPr>
          <w:i/>
        </w:rPr>
        <w:t xml:space="preserve">maintenance) </w:t>
      </w:r>
      <w:r>
        <w:t>dapat menjadi salah satu faktorr penting yang perlu diperhatikan guna mempertahankan kualitas produk dan meningkatkan produktivitas.</w:t>
      </w:r>
      <w:r>
        <w:rPr>
          <w:spacing w:val="-26"/>
        </w:rPr>
        <w:t xml:space="preserve"> </w:t>
      </w:r>
      <w:r>
        <w:t xml:space="preserve">Sehingga, dalam permasalahan tersebut terdapat pihak yang dapat menangani serta menemukan metode perbaikan dan perawatan yang paling baik untuk keberlangsungan suatu perusahaan dalam memproduksi produk sehingga dapat mengurangi bahkan menghilangkan </w:t>
      </w:r>
      <w:r>
        <w:rPr>
          <w:i/>
        </w:rPr>
        <w:t xml:space="preserve">breakdown </w:t>
      </w:r>
      <w:r>
        <w:t xml:space="preserve">mesin dan biaya perawatan mesin yang dikeluarkan ketika terjadi </w:t>
      </w:r>
      <w:r>
        <w:rPr>
          <w:i/>
        </w:rPr>
        <w:t>breakdown</w:t>
      </w:r>
      <w:r>
        <w:t>. Salah satunya dengan menggunakan metode waktu henti (downtime) dari sistem</w:t>
      </w:r>
      <w:r>
        <w:rPr>
          <w:spacing w:val="-4"/>
        </w:rPr>
        <w:t xml:space="preserve"> </w:t>
      </w:r>
      <w:r>
        <w:t>data.</w:t>
      </w:r>
    </w:p>
    <w:p>
      <w:pPr>
        <w:pStyle w:val="5"/>
        <w:spacing w:before="136" w:line="360" w:lineRule="auto"/>
        <w:ind w:left="202" w:right="-70" w:rightChars="0" w:firstLine="719"/>
        <w:jc w:val="both"/>
      </w:pPr>
      <w:r>
        <w:t>Downtime yang dimaksud adalah mengacu pada sebuah server. Downtime terjadi pada situasi di mana server berjalan dan tidak dapat bekerja secaa normal. Dalam Bahasa lisan, banyak orang hanya menyebut menghentikan mesin sebagai turun</w:t>
      </w:r>
      <w:r>
        <w:rPr>
          <w:spacing w:val="-9"/>
        </w:rPr>
        <w:t xml:space="preserve"> </w:t>
      </w:r>
      <w:r>
        <w:t>mesin.</w:t>
      </w:r>
      <w:r>
        <w:rPr>
          <w:spacing w:val="-7"/>
        </w:rPr>
        <w:t xml:space="preserve"> </w:t>
      </w:r>
      <w:r>
        <w:t>Ada</w:t>
      </w:r>
      <w:r>
        <w:rPr>
          <w:spacing w:val="-7"/>
        </w:rPr>
        <w:t xml:space="preserve"> </w:t>
      </w:r>
      <w:r>
        <w:t>juga</w:t>
      </w:r>
      <w:r>
        <w:rPr>
          <w:spacing w:val="-9"/>
        </w:rPr>
        <w:t xml:space="preserve"> </w:t>
      </w:r>
      <w:r>
        <w:t>yang</w:t>
      </w:r>
      <w:r>
        <w:rPr>
          <w:spacing w:val="-8"/>
        </w:rPr>
        <w:t xml:space="preserve"> </w:t>
      </w:r>
      <w:r>
        <w:t>menyebut</w:t>
      </w:r>
      <w:r>
        <w:rPr>
          <w:spacing w:val="-7"/>
        </w:rPr>
        <w:t xml:space="preserve"> </w:t>
      </w:r>
      <w:r>
        <w:t>downtime</w:t>
      </w:r>
      <w:r>
        <w:rPr>
          <w:spacing w:val="-7"/>
        </w:rPr>
        <w:t xml:space="preserve"> </w:t>
      </w:r>
      <w:r>
        <w:t>adalah</w:t>
      </w:r>
      <w:r>
        <w:rPr>
          <w:spacing w:val="-8"/>
        </w:rPr>
        <w:t xml:space="preserve"> </w:t>
      </w:r>
      <w:r>
        <w:t>server</w:t>
      </w:r>
      <w:r>
        <w:rPr>
          <w:spacing w:val="-6"/>
        </w:rPr>
        <w:t xml:space="preserve"> </w:t>
      </w:r>
      <w:r>
        <w:t>mati.</w:t>
      </w:r>
      <w:r>
        <w:rPr>
          <w:spacing w:val="-6"/>
        </w:rPr>
        <w:t xml:space="preserve"> </w:t>
      </w:r>
      <w:r>
        <w:t>Istilah</w:t>
      </w:r>
      <w:r>
        <w:rPr>
          <w:spacing w:val="-2"/>
        </w:rPr>
        <w:t xml:space="preserve"> </w:t>
      </w:r>
      <w:r>
        <w:t>ini</w:t>
      </w:r>
      <w:r>
        <w:rPr>
          <w:spacing w:val="-8"/>
        </w:rPr>
        <w:t xml:space="preserve"> </w:t>
      </w:r>
      <w:r>
        <w:t>juga sering digunakan dalam berbagai bidang, bukan hanya server, website, komputer, dan</w:t>
      </w:r>
      <w:r>
        <w:rPr>
          <w:spacing w:val="-9"/>
        </w:rPr>
        <w:t xml:space="preserve"> </w:t>
      </w:r>
      <w:r>
        <w:t>juga</w:t>
      </w:r>
      <w:r>
        <w:rPr>
          <w:spacing w:val="-6"/>
        </w:rPr>
        <w:t xml:space="preserve"> </w:t>
      </w:r>
      <w:r>
        <w:t>jaringan.</w:t>
      </w:r>
      <w:r>
        <w:rPr>
          <w:spacing w:val="-7"/>
        </w:rPr>
        <w:t xml:space="preserve"> </w:t>
      </w:r>
      <w:r>
        <w:t>Singkatnya,</w:t>
      </w:r>
      <w:r>
        <w:rPr>
          <w:spacing w:val="-8"/>
        </w:rPr>
        <w:t xml:space="preserve"> </w:t>
      </w:r>
      <w:r>
        <w:t>downtime</w:t>
      </w:r>
      <w:r>
        <w:rPr>
          <w:spacing w:val="-10"/>
        </w:rPr>
        <w:t xml:space="preserve"> </w:t>
      </w:r>
      <w:r>
        <w:t>adalah</w:t>
      </w:r>
      <w:r>
        <w:rPr>
          <w:spacing w:val="-6"/>
        </w:rPr>
        <w:t xml:space="preserve"> </w:t>
      </w:r>
      <w:r>
        <w:t>periode</w:t>
      </w:r>
      <w:r>
        <w:rPr>
          <w:spacing w:val="-10"/>
        </w:rPr>
        <w:t xml:space="preserve"> </w:t>
      </w:r>
      <w:r>
        <w:t>ketika</w:t>
      </w:r>
      <w:r>
        <w:rPr>
          <w:spacing w:val="-6"/>
        </w:rPr>
        <w:t xml:space="preserve"> </w:t>
      </w:r>
      <w:r>
        <w:t>sebuah</w:t>
      </w:r>
      <w:r>
        <w:rPr>
          <w:spacing w:val="-7"/>
        </w:rPr>
        <w:t xml:space="preserve"> </w:t>
      </w:r>
      <w:r>
        <w:t>sistem</w:t>
      </w:r>
      <w:r>
        <w:rPr>
          <w:spacing w:val="-7"/>
        </w:rPr>
        <w:t xml:space="preserve"> </w:t>
      </w:r>
      <w:r>
        <w:t>tidak berfungsi atau offline. dalam periode ini, pengguna tidak bisa mengakases server sama</w:t>
      </w:r>
      <w:r>
        <w:rPr>
          <w:spacing w:val="-1"/>
        </w:rPr>
        <w:t xml:space="preserve"> </w:t>
      </w:r>
      <w:r>
        <w:t>sekali.</w:t>
      </w:r>
    </w:p>
    <w:p>
      <w:pPr>
        <w:pStyle w:val="5"/>
        <w:spacing w:before="136" w:line="360" w:lineRule="auto"/>
        <w:ind w:left="202" w:right="-70" w:rightChars="0" w:firstLine="719"/>
        <w:jc w:val="both"/>
      </w:pPr>
      <w:r>
        <w:t>Pada dasarnya, downtime dibagi menjadi dua, yaitu terencana dan tidak terencana. Jika downtime terjadi secara terencana, biasanya ingin melakukan maintance atau pengecekan tertentu. Harapannya, pengecekan tersebut bisa membuat server bekerja dengan baik dalam waktu yang panjang. Sementara downtime yang tidak terencana tentu saja merugikan pengguna.</w:t>
      </w:r>
    </w:p>
    <w:p>
      <w:pPr>
        <w:pStyle w:val="5"/>
        <w:spacing w:before="136" w:line="360" w:lineRule="auto"/>
        <w:ind w:left="202" w:right="-70" w:rightChars="0" w:firstLine="719"/>
        <w:jc w:val="both"/>
      </w:pPr>
      <w:r>
        <w:t>Rumah Sakit sebagai salah satu fasilitas publik diharapakan dapat memberikan layanan informasi secara optimal kepada masyarakat. Pengguna / rumah sakit yang berbasiskan teknologi informasi akan membuat masyarakat</w:t>
      </w:r>
      <w:r>
        <w:rPr>
          <w:rFonts w:hint="default"/>
          <w:lang w:val="en-US"/>
        </w:rPr>
        <w:t xml:space="preserve"> d</w:t>
      </w:r>
      <w:r>
        <w:t>engan mudah melakukan transaksi dan proses administrasi. Dalam sistem informasi</w:t>
      </w:r>
      <w:r>
        <w:rPr>
          <w:spacing w:val="-7"/>
        </w:rPr>
        <w:t xml:space="preserve"> </w:t>
      </w:r>
      <w:r>
        <w:t>manajemen</w:t>
      </w:r>
      <w:r>
        <w:rPr>
          <w:spacing w:val="-7"/>
        </w:rPr>
        <w:t xml:space="preserve"> </w:t>
      </w:r>
      <w:r>
        <w:t>rumah</w:t>
      </w:r>
      <w:r>
        <w:rPr>
          <w:spacing w:val="-7"/>
        </w:rPr>
        <w:t xml:space="preserve"> </w:t>
      </w:r>
      <w:r>
        <w:t>sakit</w:t>
      </w:r>
      <w:r>
        <w:rPr>
          <w:spacing w:val="-7"/>
        </w:rPr>
        <w:t xml:space="preserve"> </w:t>
      </w:r>
      <w:r>
        <w:t>terutama</w:t>
      </w:r>
      <w:r>
        <w:rPr>
          <w:spacing w:val="-7"/>
        </w:rPr>
        <w:t xml:space="preserve"> </w:t>
      </w:r>
      <w:r>
        <w:t>pada</w:t>
      </w:r>
      <w:r>
        <w:rPr>
          <w:spacing w:val="-8"/>
        </w:rPr>
        <w:t xml:space="preserve"> </w:t>
      </w:r>
      <w:r>
        <w:t>proses</w:t>
      </w:r>
      <w:r>
        <w:rPr>
          <w:spacing w:val="-6"/>
        </w:rPr>
        <w:t xml:space="preserve"> </w:t>
      </w:r>
      <w:r>
        <w:t>pendaftaran</w:t>
      </w:r>
      <w:r>
        <w:rPr>
          <w:spacing w:val="-7"/>
        </w:rPr>
        <w:t xml:space="preserve"> </w:t>
      </w:r>
      <w:r>
        <w:t>pasien</w:t>
      </w:r>
      <w:r>
        <w:rPr>
          <w:spacing w:val="-6"/>
        </w:rPr>
        <w:t xml:space="preserve"> </w:t>
      </w:r>
      <w:r>
        <w:t>dimana pendaftaran</w:t>
      </w:r>
      <w:r>
        <w:rPr>
          <w:spacing w:val="-7"/>
        </w:rPr>
        <w:t xml:space="preserve"> </w:t>
      </w:r>
      <w:r>
        <w:t>pasien</w:t>
      </w:r>
      <w:r>
        <w:rPr>
          <w:spacing w:val="-7"/>
        </w:rPr>
        <w:t xml:space="preserve"> </w:t>
      </w:r>
      <w:r>
        <w:t>merupakan</w:t>
      </w:r>
      <w:r>
        <w:rPr>
          <w:spacing w:val="-6"/>
        </w:rPr>
        <w:t xml:space="preserve"> </w:t>
      </w:r>
      <w:r>
        <w:t>awal</w:t>
      </w:r>
      <w:r>
        <w:rPr>
          <w:spacing w:val="-6"/>
        </w:rPr>
        <w:t xml:space="preserve"> </w:t>
      </w:r>
      <w:r>
        <w:t>dari</w:t>
      </w:r>
      <w:r>
        <w:rPr>
          <w:spacing w:val="-7"/>
        </w:rPr>
        <w:t xml:space="preserve"> </w:t>
      </w:r>
      <w:r>
        <w:t>sebuah</w:t>
      </w:r>
      <w:r>
        <w:rPr>
          <w:spacing w:val="-6"/>
        </w:rPr>
        <w:t xml:space="preserve"> </w:t>
      </w:r>
      <w:r>
        <w:t>pelayanan</w:t>
      </w:r>
      <w:r>
        <w:rPr>
          <w:spacing w:val="-6"/>
        </w:rPr>
        <w:t xml:space="preserve"> </w:t>
      </w:r>
      <w:r>
        <w:t>yang</w:t>
      </w:r>
      <w:r>
        <w:rPr>
          <w:spacing w:val="-6"/>
        </w:rPr>
        <w:t xml:space="preserve"> </w:t>
      </w:r>
      <w:r>
        <w:t>ada</w:t>
      </w:r>
      <w:r>
        <w:rPr>
          <w:spacing w:val="-7"/>
        </w:rPr>
        <w:t xml:space="preserve"> </w:t>
      </w:r>
      <w:r>
        <w:t>dirumah</w:t>
      </w:r>
      <w:r>
        <w:rPr>
          <w:spacing w:val="-6"/>
        </w:rPr>
        <w:t xml:space="preserve"> </w:t>
      </w:r>
      <w:r>
        <w:t>sakit, apabila terjadi downtime maka akan mengganggu proses pendaftaran yang akan mengakibatkan tertundanya waktu pelayanan untuk dilakukan pemeriksaan oleh dokter</w:t>
      </w:r>
      <w:r>
        <w:rPr>
          <w:spacing w:val="-2"/>
        </w:rPr>
        <w:t xml:space="preserve"> </w:t>
      </w:r>
      <w:r>
        <w:t>dipelayanan.</w:t>
      </w:r>
    </w:p>
    <w:p>
      <w:pPr>
        <w:pStyle w:val="5"/>
        <w:spacing w:before="10"/>
        <w:rPr>
          <w:sz w:val="20"/>
        </w:rPr>
      </w:pPr>
    </w:p>
    <w:p>
      <w:pPr>
        <w:pStyle w:val="2"/>
        <w:numPr>
          <w:ilvl w:val="0"/>
          <w:numId w:val="3"/>
        </w:numPr>
        <w:tabs>
          <w:tab w:val="left" w:pos="922"/>
        </w:tabs>
        <w:spacing w:before="1" w:after="0" w:line="240" w:lineRule="auto"/>
        <w:ind w:left="922" w:right="0" w:hanging="361"/>
        <w:jc w:val="both"/>
      </w:pPr>
      <w:r>
        <w:rPr>
          <w:color w:val="2E5395"/>
        </w:rPr>
        <w:t>Penyebab</w:t>
      </w:r>
      <w:r>
        <w:rPr>
          <w:color w:val="2E5395"/>
          <w:spacing w:val="-1"/>
        </w:rPr>
        <w:t xml:space="preserve"> </w:t>
      </w:r>
      <w:r>
        <w:rPr>
          <w:color w:val="2E5395"/>
        </w:rPr>
        <w:t>Downtime</w:t>
      </w:r>
    </w:p>
    <w:p>
      <w:pPr>
        <w:pStyle w:val="8"/>
        <w:numPr>
          <w:ilvl w:val="1"/>
          <w:numId w:val="3"/>
        </w:numPr>
        <w:tabs>
          <w:tab w:val="left" w:pos="1282"/>
        </w:tabs>
        <w:spacing w:before="137" w:after="0" w:line="240" w:lineRule="auto"/>
        <w:ind w:left="1282" w:right="0" w:hanging="361"/>
        <w:jc w:val="both"/>
        <w:rPr>
          <w:sz w:val="24"/>
        </w:rPr>
      </w:pPr>
      <w:r>
        <w:rPr>
          <w:sz w:val="24"/>
        </w:rPr>
        <w:t>Putus Jaringan</w:t>
      </w:r>
      <w:r>
        <w:rPr>
          <w:spacing w:val="-1"/>
          <w:sz w:val="24"/>
        </w:rPr>
        <w:t xml:space="preserve"> </w:t>
      </w:r>
      <w:r>
        <w:rPr>
          <w:sz w:val="24"/>
        </w:rPr>
        <w:t>(Disconnected)</w:t>
      </w:r>
    </w:p>
    <w:p>
      <w:pPr>
        <w:pStyle w:val="5"/>
        <w:spacing w:before="139" w:line="360" w:lineRule="auto"/>
        <w:ind w:left="1282" w:right="589"/>
        <w:jc w:val="both"/>
      </w:pPr>
      <w:r>
        <w:t>Ada ketika server secara fisik terputus dari jaringan. Jika hal itu terjadi, server tidak bisa dijangkau oleh sistem dijaringan</w:t>
      </w:r>
    </w:p>
    <w:p>
      <w:pPr>
        <w:pStyle w:val="8"/>
        <w:numPr>
          <w:ilvl w:val="1"/>
          <w:numId w:val="3"/>
        </w:numPr>
        <w:tabs>
          <w:tab w:val="left" w:pos="1282"/>
        </w:tabs>
        <w:spacing w:before="0" w:after="0" w:line="240" w:lineRule="auto"/>
        <w:ind w:left="1282" w:right="0" w:hanging="361"/>
        <w:jc w:val="both"/>
        <w:rPr>
          <w:sz w:val="24"/>
        </w:rPr>
      </w:pPr>
      <w:r>
        <w:rPr>
          <w:sz w:val="24"/>
        </w:rPr>
        <w:t>Traffic yang</w:t>
      </w:r>
      <w:r>
        <w:rPr>
          <w:spacing w:val="-2"/>
          <w:sz w:val="24"/>
        </w:rPr>
        <w:t xml:space="preserve"> </w:t>
      </w:r>
      <w:r>
        <w:rPr>
          <w:sz w:val="24"/>
        </w:rPr>
        <w:t>tinggi</w:t>
      </w:r>
    </w:p>
    <w:p>
      <w:pPr>
        <w:pStyle w:val="5"/>
        <w:spacing w:before="137" w:line="360" w:lineRule="auto"/>
        <w:ind w:left="1282" w:right="584"/>
        <w:jc w:val="both"/>
      </w:pPr>
      <w:r>
        <w:t>Hal ini sering terjadi pada sebuah website, biasanya server memiliki batas traffic masing-masing. Jika traffic yang masuk terlalu tinggi, server tidak bisa menangganinya . hal yang terjadi adalah downtime.</w:t>
      </w:r>
    </w:p>
    <w:p>
      <w:pPr>
        <w:pStyle w:val="8"/>
        <w:numPr>
          <w:ilvl w:val="1"/>
          <w:numId w:val="3"/>
        </w:numPr>
        <w:tabs>
          <w:tab w:val="left" w:pos="1282"/>
        </w:tabs>
        <w:spacing w:before="2" w:after="0" w:line="240" w:lineRule="auto"/>
        <w:ind w:left="1282" w:right="0" w:hanging="361"/>
        <w:jc w:val="both"/>
        <w:rPr>
          <w:sz w:val="24"/>
        </w:rPr>
      </w:pPr>
      <w:r>
        <w:rPr>
          <w:sz w:val="24"/>
        </w:rPr>
        <w:t>Kerusakan</w:t>
      </w:r>
      <w:r>
        <w:rPr>
          <w:spacing w:val="-1"/>
          <w:sz w:val="24"/>
        </w:rPr>
        <w:t xml:space="preserve"> </w:t>
      </w:r>
      <w:r>
        <w:rPr>
          <w:sz w:val="24"/>
        </w:rPr>
        <w:t>har</w:t>
      </w:r>
      <w:r>
        <w:rPr>
          <w:rFonts w:hint="default"/>
          <w:sz w:val="24"/>
          <w:lang w:val="en-US"/>
        </w:rPr>
        <w:t>d</w:t>
      </w:r>
      <w:r>
        <w:rPr>
          <w:sz w:val="24"/>
        </w:rPr>
        <w:t>ware</w:t>
      </w:r>
    </w:p>
    <w:p>
      <w:pPr>
        <w:pStyle w:val="5"/>
        <w:spacing w:before="137" w:line="360" w:lineRule="auto"/>
        <w:ind w:left="1282" w:right="589"/>
        <w:jc w:val="both"/>
      </w:pPr>
      <w:r>
        <w:t>Jika</w:t>
      </w:r>
      <w:r>
        <w:rPr>
          <w:spacing w:val="-9"/>
        </w:rPr>
        <w:t xml:space="preserve"> </w:t>
      </w:r>
      <w:r>
        <w:t>ada</w:t>
      </w:r>
      <w:r>
        <w:rPr>
          <w:spacing w:val="-10"/>
        </w:rPr>
        <w:t xml:space="preserve"> </w:t>
      </w:r>
      <w:r>
        <w:t>komponenen</w:t>
      </w:r>
      <w:r>
        <w:rPr>
          <w:spacing w:val="-8"/>
        </w:rPr>
        <w:t xml:space="preserve"> </w:t>
      </w:r>
      <w:r>
        <w:t>hardware</w:t>
      </w:r>
      <w:r>
        <w:rPr>
          <w:spacing w:val="-8"/>
        </w:rPr>
        <w:t xml:space="preserve"> </w:t>
      </w:r>
      <w:r>
        <w:t>penting</w:t>
      </w:r>
      <w:r>
        <w:rPr>
          <w:spacing w:val="-8"/>
        </w:rPr>
        <w:t xml:space="preserve"> </w:t>
      </w:r>
      <w:r>
        <w:t>yang</w:t>
      </w:r>
      <w:r>
        <w:rPr>
          <w:spacing w:val="-6"/>
        </w:rPr>
        <w:t xml:space="preserve"> </w:t>
      </w:r>
      <w:r>
        <w:t>rusak,</w:t>
      </w:r>
      <w:r>
        <w:rPr>
          <w:spacing w:val="-8"/>
        </w:rPr>
        <w:t xml:space="preserve"> </w:t>
      </w:r>
      <w:r>
        <w:t>server</w:t>
      </w:r>
      <w:r>
        <w:rPr>
          <w:spacing w:val="-9"/>
        </w:rPr>
        <w:t xml:space="preserve"> </w:t>
      </w:r>
      <w:r>
        <w:t>bisa</w:t>
      </w:r>
      <w:r>
        <w:rPr>
          <w:spacing w:val="-9"/>
        </w:rPr>
        <w:t xml:space="preserve"> </w:t>
      </w:r>
      <w:r>
        <w:t>berhenti berfungsi. Hardware yang dimaksud bisa beru</w:t>
      </w:r>
      <w:r>
        <w:rPr>
          <w:rFonts w:hint="default"/>
          <w:lang w:val="en-US"/>
        </w:rPr>
        <w:t>p</w:t>
      </w:r>
      <w:r>
        <w:t>a Harddisk atau Solid State</w:t>
      </w:r>
      <w:r>
        <w:rPr>
          <w:spacing w:val="-1"/>
        </w:rPr>
        <w:t xml:space="preserve"> </w:t>
      </w:r>
      <w:r>
        <w:t>Disk</w:t>
      </w:r>
    </w:p>
    <w:p>
      <w:pPr>
        <w:pStyle w:val="8"/>
        <w:numPr>
          <w:ilvl w:val="1"/>
          <w:numId w:val="3"/>
        </w:numPr>
        <w:tabs>
          <w:tab w:val="left" w:pos="1282"/>
        </w:tabs>
        <w:spacing w:before="0" w:after="0" w:line="275" w:lineRule="exact"/>
        <w:ind w:left="1282" w:right="0" w:hanging="361"/>
        <w:jc w:val="both"/>
        <w:rPr>
          <w:sz w:val="24"/>
        </w:rPr>
      </w:pPr>
      <w:r>
        <w:rPr>
          <w:sz w:val="24"/>
        </w:rPr>
        <w:t>Kerusakan</w:t>
      </w:r>
      <w:r>
        <w:rPr>
          <w:spacing w:val="-1"/>
          <w:sz w:val="24"/>
        </w:rPr>
        <w:t xml:space="preserve"> </w:t>
      </w:r>
      <w:r>
        <w:rPr>
          <w:sz w:val="24"/>
        </w:rPr>
        <w:t>Software</w:t>
      </w:r>
    </w:p>
    <w:p>
      <w:pPr>
        <w:pStyle w:val="5"/>
        <w:spacing w:before="139" w:line="360" w:lineRule="auto"/>
        <w:ind w:left="1282" w:right="591"/>
        <w:jc w:val="both"/>
      </w:pPr>
      <w:r>
        <w:t>Tak hanya hardware, kerusakan software juga bisa menjadi penyebab downtime.</w:t>
      </w:r>
    </w:p>
    <w:p>
      <w:pPr>
        <w:pStyle w:val="8"/>
        <w:numPr>
          <w:ilvl w:val="1"/>
          <w:numId w:val="3"/>
        </w:numPr>
        <w:tabs>
          <w:tab w:val="left" w:pos="1282"/>
        </w:tabs>
        <w:spacing w:before="0" w:after="0" w:line="240" w:lineRule="auto"/>
        <w:ind w:left="1282" w:right="0" w:hanging="361"/>
        <w:jc w:val="both"/>
        <w:rPr>
          <w:sz w:val="24"/>
        </w:rPr>
      </w:pPr>
      <w:r>
        <w:rPr>
          <w:sz w:val="24"/>
        </w:rPr>
        <w:t>Pemadamaan</w:t>
      </w:r>
      <w:r>
        <w:rPr>
          <w:spacing w:val="-1"/>
          <w:sz w:val="24"/>
        </w:rPr>
        <w:t xml:space="preserve"> </w:t>
      </w:r>
      <w:r>
        <w:rPr>
          <w:sz w:val="24"/>
        </w:rPr>
        <w:t>Listrik</w:t>
      </w:r>
    </w:p>
    <w:p>
      <w:pPr>
        <w:pStyle w:val="5"/>
        <w:spacing w:before="137" w:line="360" w:lineRule="auto"/>
        <w:ind w:left="1282" w:right="587"/>
        <w:jc w:val="both"/>
      </w:pPr>
      <w:r>
        <w:t>Hal ini sering terjadi di indonesia. Ketika ada pemadaman listrik dan penyedia layanan tidak memiliki daya cadangan seperti Generator atau UPS. Maka server akan ikut offline.</w:t>
      </w:r>
    </w:p>
    <w:p>
      <w:pPr>
        <w:pStyle w:val="8"/>
        <w:numPr>
          <w:ilvl w:val="1"/>
          <w:numId w:val="3"/>
        </w:numPr>
        <w:tabs>
          <w:tab w:val="left" w:pos="1282"/>
        </w:tabs>
        <w:spacing w:before="2" w:after="0" w:line="240" w:lineRule="auto"/>
        <w:ind w:left="1282" w:right="0" w:hanging="361"/>
        <w:jc w:val="both"/>
        <w:rPr>
          <w:sz w:val="24"/>
        </w:rPr>
      </w:pPr>
      <w:r>
        <w:rPr>
          <w:sz w:val="24"/>
        </w:rPr>
        <w:t>Update</w:t>
      </w:r>
      <w:r>
        <w:rPr>
          <w:spacing w:val="-1"/>
          <w:sz w:val="24"/>
        </w:rPr>
        <w:t xml:space="preserve"> </w:t>
      </w:r>
      <w:r>
        <w:rPr>
          <w:sz w:val="24"/>
        </w:rPr>
        <w:t>Software</w:t>
      </w:r>
    </w:p>
    <w:p>
      <w:pPr>
        <w:pStyle w:val="5"/>
        <w:spacing w:before="137"/>
        <w:ind w:left="1282"/>
        <w:jc w:val="both"/>
      </w:pPr>
      <w:r>
        <w:t>Pembaharuan software juga dapat menyebabkan downtime.</w:t>
      </w:r>
    </w:p>
    <w:p>
      <w:pPr>
        <w:pStyle w:val="5"/>
        <w:spacing w:before="2"/>
        <w:rPr>
          <w:sz w:val="33"/>
        </w:rPr>
      </w:pPr>
    </w:p>
    <w:p>
      <w:pPr>
        <w:pStyle w:val="2"/>
        <w:numPr>
          <w:ilvl w:val="0"/>
          <w:numId w:val="3"/>
        </w:numPr>
        <w:tabs>
          <w:tab w:val="left" w:pos="922"/>
        </w:tabs>
        <w:spacing w:before="0" w:after="0" w:line="240" w:lineRule="auto"/>
        <w:ind w:left="922" w:right="0" w:hanging="361"/>
        <w:jc w:val="both"/>
      </w:pPr>
      <w:r>
        <w:rPr>
          <w:color w:val="2E5395"/>
        </w:rPr>
        <w:t>Tujuan</w:t>
      </w:r>
    </w:p>
    <w:p>
      <w:pPr>
        <w:pStyle w:val="8"/>
        <w:numPr>
          <w:ilvl w:val="1"/>
          <w:numId w:val="3"/>
        </w:numPr>
        <w:tabs>
          <w:tab w:val="left" w:pos="1196"/>
          <w:tab w:val="left" w:pos="2711"/>
          <w:tab w:val="left" w:pos="3512"/>
          <w:tab w:val="left" w:pos="4138"/>
          <w:tab w:val="left" w:pos="5218"/>
          <w:tab w:val="left" w:pos="5803"/>
          <w:tab w:val="left" w:pos="6978"/>
          <w:tab w:val="left" w:pos="7657"/>
        </w:tabs>
        <w:spacing w:before="134" w:after="0" w:line="360" w:lineRule="auto"/>
        <w:ind w:left="1195" w:right="587" w:hanging="360"/>
        <w:jc w:val="left"/>
        <w:rPr>
          <w:sz w:val="24"/>
        </w:rPr>
      </w:pPr>
      <w:r>
        <w:rPr>
          <w:sz w:val="24"/>
        </w:rPr>
        <w:t>Pemeliharaan</w:t>
      </w:r>
      <w:r>
        <w:rPr>
          <w:sz w:val="24"/>
        </w:rPr>
        <w:tab/>
      </w:r>
      <w:r>
        <w:rPr>
          <w:sz w:val="24"/>
        </w:rPr>
        <w:t>server</w:t>
      </w:r>
      <w:r>
        <w:rPr>
          <w:sz w:val="24"/>
        </w:rPr>
        <w:tab/>
      </w:r>
      <w:r>
        <w:rPr>
          <w:sz w:val="24"/>
        </w:rPr>
        <w:t>agar</w:t>
      </w:r>
      <w:r>
        <w:rPr>
          <w:sz w:val="24"/>
        </w:rPr>
        <w:tab/>
      </w:r>
      <w:r>
        <w:rPr>
          <w:sz w:val="24"/>
        </w:rPr>
        <w:t>terhindar</w:t>
      </w:r>
      <w:r>
        <w:rPr>
          <w:sz w:val="24"/>
        </w:rPr>
        <w:tab/>
      </w:r>
      <w:r>
        <w:rPr>
          <w:sz w:val="24"/>
        </w:rPr>
        <w:t>dari</w:t>
      </w:r>
      <w:r>
        <w:rPr>
          <w:sz w:val="24"/>
        </w:rPr>
        <w:tab/>
      </w:r>
      <w:r>
        <w:rPr>
          <w:sz w:val="24"/>
        </w:rPr>
        <w:t>downtime</w:t>
      </w:r>
      <w:r>
        <w:rPr>
          <w:sz w:val="24"/>
        </w:rPr>
        <w:tab/>
      </w:r>
      <w:r>
        <w:rPr>
          <w:sz w:val="24"/>
        </w:rPr>
        <w:t>yang</w:t>
      </w:r>
      <w:r>
        <w:rPr>
          <w:sz w:val="24"/>
        </w:rPr>
        <w:tab/>
      </w:r>
      <w:r>
        <w:rPr>
          <w:spacing w:val="-5"/>
          <w:sz w:val="24"/>
        </w:rPr>
        <w:t xml:space="preserve">tidak </w:t>
      </w:r>
      <w:r>
        <w:rPr>
          <w:sz w:val="24"/>
        </w:rPr>
        <w:t>direncanakan</w:t>
      </w:r>
    </w:p>
    <w:p>
      <w:pPr>
        <w:pStyle w:val="8"/>
        <w:numPr>
          <w:ilvl w:val="1"/>
          <w:numId w:val="3"/>
        </w:numPr>
        <w:tabs>
          <w:tab w:val="left" w:pos="1196"/>
        </w:tabs>
        <w:spacing w:before="102" w:after="0" w:line="360" w:lineRule="auto"/>
        <w:ind w:left="1195" w:right="588" w:hanging="360"/>
        <w:jc w:val="both"/>
        <w:rPr>
          <w:sz w:val="24"/>
        </w:rPr>
      </w:pPr>
      <w:r>
        <w:rPr>
          <w:sz w:val="24"/>
        </w:rPr>
        <w:t>Proses pendaftaran pasien dapat berjalan dalam keadaan server offline sehingga tidak menganggu pelayanan terhadap pasien terutama pada rawat</w:t>
      </w:r>
      <w:r>
        <w:rPr>
          <w:spacing w:val="-1"/>
          <w:sz w:val="24"/>
        </w:rPr>
        <w:t xml:space="preserve"> </w:t>
      </w:r>
      <w:r>
        <w:rPr>
          <w:sz w:val="24"/>
        </w:rPr>
        <w:t>jalan</w:t>
      </w:r>
    </w:p>
    <w:p>
      <w:pPr>
        <w:pStyle w:val="8"/>
        <w:numPr>
          <w:ilvl w:val="1"/>
          <w:numId w:val="3"/>
        </w:numPr>
        <w:tabs>
          <w:tab w:val="left" w:pos="1196"/>
        </w:tabs>
        <w:spacing w:before="0" w:after="0" w:line="275" w:lineRule="exact"/>
        <w:ind w:left="1195" w:right="0" w:hanging="361"/>
        <w:jc w:val="both"/>
        <w:rPr>
          <w:sz w:val="24"/>
        </w:rPr>
      </w:pPr>
      <w:r>
        <w:rPr>
          <w:sz w:val="24"/>
        </w:rPr>
        <w:t>Pelayanan pasien tidak terganggu oleh terjadinya downtime</w:t>
      </w:r>
    </w:p>
    <w:p>
      <w:pPr>
        <w:pStyle w:val="8"/>
        <w:numPr>
          <w:ilvl w:val="1"/>
          <w:numId w:val="3"/>
        </w:numPr>
        <w:tabs>
          <w:tab w:val="left" w:pos="1196"/>
        </w:tabs>
        <w:spacing w:before="140" w:after="0" w:line="360" w:lineRule="auto"/>
        <w:ind w:left="1195" w:right="589" w:hanging="360"/>
        <w:jc w:val="both"/>
        <w:rPr>
          <w:sz w:val="24"/>
        </w:rPr>
      </w:pPr>
      <w:r>
        <w:rPr>
          <w:sz w:val="24"/>
        </w:rPr>
        <w:t>Proses penghitungan biaya pasien yang akan pulang dapat dilakukan dalam keadaan server</w:t>
      </w:r>
      <w:r>
        <w:rPr>
          <w:spacing w:val="-1"/>
          <w:sz w:val="24"/>
        </w:rPr>
        <w:t xml:space="preserve"> </w:t>
      </w:r>
      <w:r>
        <w:rPr>
          <w:sz w:val="24"/>
        </w:rPr>
        <w:t>offline.</w:t>
      </w:r>
    </w:p>
    <w:p>
      <w:pPr>
        <w:spacing w:after="0" w:line="360" w:lineRule="auto"/>
        <w:jc w:val="both"/>
        <w:rPr>
          <w:sz w:val="24"/>
        </w:rPr>
        <w:sectPr>
          <w:pgSz w:w="11910" w:h="16840"/>
          <w:pgMar w:top="1580" w:right="1680" w:bottom="280" w:left="1500" w:header="720" w:footer="720" w:gutter="0"/>
          <w:cols w:space="720" w:num="1"/>
        </w:sectPr>
      </w:pPr>
    </w:p>
    <w:p>
      <w:pPr>
        <w:pStyle w:val="2"/>
        <w:spacing w:before="102" w:line="360" w:lineRule="auto"/>
        <w:ind w:left="3459" w:right="3846" w:firstLine="3"/>
        <w:jc w:val="center"/>
      </w:pPr>
      <w:r>
        <w:rPr>
          <w:color w:val="2E5395"/>
        </w:rPr>
        <w:t>BAB II TATA</w:t>
      </w:r>
      <w:r>
        <w:rPr>
          <w:color w:val="2E5395"/>
          <w:spacing w:val="3"/>
        </w:rPr>
        <w:t xml:space="preserve"> </w:t>
      </w:r>
      <w:r>
        <w:rPr>
          <w:color w:val="2E5395"/>
          <w:spacing w:val="-6"/>
        </w:rPr>
        <w:t>CARA</w:t>
      </w:r>
    </w:p>
    <w:p>
      <w:pPr>
        <w:pStyle w:val="5"/>
        <w:rPr>
          <w:b/>
          <w:sz w:val="26"/>
        </w:rPr>
      </w:pPr>
    </w:p>
    <w:p>
      <w:pPr>
        <w:pStyle w:val="5"/>
        <w:spacing w:before="10"/>
        <w:rPr>
          <w:b/>
          <w:sz w:val="23"/>
        </w:rPr>
      </w:pPr>
    </w:p>
    <w:p>
      <w:pPr>
        <w:pStyle w:val="5"/>
        <w:spacing w:before="1" w:line="360" w:lineRule="auto"/>
        <w:ind w:left="202"/>
      </w:pPr>
      <w:r>
        <w:t>.Apabila terjadi downtime secara terencana, maka prosedur yang dilakukan adalah sebagai berikut :</w:t>
      </w:r>
    </w:p>
    <w:p>
      <w:pPr>
        <w:pStyle w:val="8"/>
        <w:numPr>
          <w:ilvl w:val="2"/>
          <w:numId w:val="3"/>
        </w:numPr>
        <w:tabs>
          <w:tab w:val="left" w:pos="1282"/>
        </w:tabs>
        <w:spacing w:before="161" w:after="0" w:line="360" w:lineRule="auto"/>
        <w:ind w:left="1282" w:right="588" w:hanging="360"/>
        <w:jc w:val="left"/>
        <w:rPr>
          <w:sz w:val="24"/>
        </w:rPr>
      </w:pPr>
      <w:r>
        <w:rPr>
          <w:sz w:val="24"/>
        </w:rPr>
        <w:t>Petugas SIMRS membuat jadwal dan perencanaan kegiatan selama waktu henti sistem</w:t>
      </w:r>
      <w:r>
        <w:rPr>
          <w:spacing w:val="-1"/>
          <w:sz w:val="24"/>
        </w:rPr>
        <w:t xml:space="preserve"> </w:t>
      </w:r>
      <w:r>
        <w:rPr>
          <w:sz w:val="24"/>
        </w:rPr>
        <w:t>informasi.</w:t>
      </w:r>
    </w:p>
    <w:p>
      <w:pPr>
        <w:pStyle w:val="8"/>
        <w:numPr>
          <w:ilvl w:val="2"/>
          <w:numId w:val="3"/>
        </w:numPr>
        <w:tabs>
          <w:tab w:val="left" w:pos="1282"/>
        </w:tabs>
        <w:spacing w:before="159" w:after="0" w:line="240" w:lineRule="auto"/>
        <w:ind w:left="1282" w:right="0" w:hanging="361"/>
        <w:jc w:val="left"/>
        <w:rPr>
          <w:sz w:val="24"/>
        </w:rPr>
      </w:pPr>
      <w:r>
        <w:rPr>
          <w:sz w:val="24"/>
        </w:rPr>
        <w:t>Petugas SIMRS mempersiapkan alat dan bahan proses waktu</w:t>
      </w:r>
      <w:r>
        <w:rPr>
          <w:spacing w:val="-3"/>
          <w:sz w:val="24"/>
        </w:rPr>
        <w:t xml:space="preserve"> </w:t>
      </w:r>
      <w:r>
        <w:rPr>
          <w:sz w:val="24"/>
        </w:rPr>
        <w:t>henti.</w:t>
      </w:r>
    </w:p>
    <w:p>
      <w:pPr>
        <w:pStyle w:val="5"/>
        <w:spacing w:before="10"/>
        <w:rPr>
          <w:sz w:val="25"/>
        </w:rPr>
      </w:pPr>
    </w:p>
    <w:p>
      <w:pPr>
        <w:pStyle w:val="8"/>
        <w:numPr>
          <w:ilvl w:val="2"/>
          <w:numId w:val="3"/>
        </w:numPr>
        <w:tabs>
          <w:tab w:val="left" w:pos="1282"/>
        </w:tabs>
        <w:spacing w:before="0" w:after="0" w:line="360" w:lineRule="auto"/>
        <w:ind w:left="1282" w:right="586" w:hanging="360"/>
        <w:jc w:val="both"/>
        <w:rPr>
          <w:sz w:val="24"/>
        </w:rPr>
      </w:pPr>
      <w:r>
        <w:rPr>
          <w:sz w:val="24"/>
        </w:rPr>
        <w:t>Petugas SIMRS menginformasikan ke seluruh pengguna sistem informasi bahwa sistem data akan berhenti (downtime) dan estimasi lamanya waktu henti melalui grup</w:t>
      </w:r>
      <w:r>
        <w:rPr>
          <w:spacing w:val="-1"/>
          <w:sz w:val="24"/>
        </w:rPr>
        <w:t xml:space="preserve"> </w:t>
      </w:r>
      <w:r>
        <w:rPr>
          <w:i/>
          <w:sz w:val="24"/>
        </w:rPr>
        <w:t>WhatsApp</w:t>
      </w:r>
      <w:r>
        <w:rPr>
          <w:sz w:val="24"/>
        </w:rPr>
        <w:t>.</w:t>
      </w:r>
    </w:p>
    <w:p>
      <w:pPr>
        <w:pStyle w:val="8"/>
        <w:numPr>
          <w:ilvl w:val="2"/>
          <w:numId w:val="3"/>
        </w:numPr>
        <w:tabs>
          <w:tab w:val="left" w:pos="1282"/>
        </w:tabs>
        <w:spacing w:before="159" w:after="0" w:line="360" w:lineRule="auto"/>
        <w:ind w:left="1282" w:right="589" w:hanging="360"/>
        <w:jc w:val="both"/>
        <w:rPr>
          <w:sz w:val="24"/>
        </w:rPr>
      </w:pPr>
      <w:r>
        <w:rPr>
          <w:sz w:val="24"/>
        </w:rPr>
        <w:t>Petugas SIMRS memberikan instruksi untuk melakukan pencatatan secara manual kepada setiap unit mengacu pada</w:t>
      </w:r>
      <w:r>
        <w:rPr>
          <w:spacing w:val="-4"/>
          <w:sz w:val="24"/>
        </w:rPr>
        <w:t xml:space="preserve"> </w:t>
      </w:r>
      <w:r>
        <w:rPr>
          <w:sz w:val="24"/>
        </w:rPr>
        <w:t>laporan</w:t>
      </w:r>
    </w:p>
    <w:p>
      <w:pPr>
        <w:pStyle w:val="8"/>
        <w:numPr>
          <w:ilvl w:val="2"/>
          <w:numId w:val="3"/>
        </w:numPr>
        <w:tabs>
          <w:tab w:val="left" w:pos="1282"/>
        </w:tabs>
        <w:spacing w:before="161" w:after="0" w:line="362" w:lineRule="auto"/>
        <w:ind w:left="1282" w:right="590" w:hanging="360"/>
        <w:jc w:val="both"/>
        <w:rPr>
          <w:sz w:val="24"/>
        </w:rPr>
      </w:pPr>
      <w:r>
        <w:rPr>
          <w:sz w:val="24"/>
        </w:rPr>
        <w:t>Petugas SIMRS melaksanakan kegiatan berdasarkan jadwal dan perencanaan kegiatan waktu</w:t>
      </w:r>
      <w:r>
        <w:rPr>
          <w:spacing w:val="1"/>
          <w:sz w:val="24"/>
        </w:rPr>
        <w:t xml:space="preserve"> </w:t>
      </w:r>
      <w:r>
        <w:rPr>
          <w:sz w:val="24"/>
        </w:rPr>
        <w:t>henti.</w:t>
      </w:r>
    </w:p>
    <w:p>
      <w:pPr>
        <w:pStyle w:val="8"/>
        <w:numPr>
          <w:ilvl w:val="2"/>
          <w:numId w:val="3"/>
        </w:numPr>
        <w:tabs>
          <w:tab w:val="left" w:pos="1282"/>
        </w:tabs>
        <w:spacing w:before="0" w:after="0" w:line="360" w:lineRule="auto"/>
        <w:ind w:left="1282" w:right="587" w:hanging="360"/>
        <w:jc w:val="both"/>
        <w:rPr>
          <w:sz w:val="24"/>
        </w:rPr>
      </w:pPr>
      <w:r>
        <w:rPr>
          <w:sz w:val="24"/>
        </w:rPr>
        <w:t>Petugas SIMRS melakukan pengecekan kondisi dari hardware, software, jaringan, dan</w:t>
      </w:r>
      <w:r>
        <w:rPr>
          <w:spacing w:val="-1"/>
          <w:sz w:val="24"/>
        </w:rPr>
        <w:t xml:space="preserve"> </w:t>
      </w:r>
      <w:r>
        <w:rPr>
          <w:sz w:val="24"/>
        </w:rPr>
        <w:t>database.</w:t>
      </w:r>
    </w:p>
    <w:p>
      <w:pPr>
        <w:pStyle w:val="8"/>
        <w:numPr>
          <w:ilvl w:val="2"/>
          <w:numId w:val="3"/>
        </w:numPr>
        <w:tabs>
          <w:tab w:val="left" w:pos="1282"/>
        </w:tabs>
        <w:spacing w:before="0" w:after="0" w:line="360" w:lineRule="auto"/>
        <w:ind w:left="1282" w:right="585" w:hanging="360"/>
        <w:jc w:val="both"/>
        <w:rPr>
          <w:sz w:val="24"/>
        </w:rPr>
      </w:pPr>
      <w:r>
        <w:rPr>
          <w:sz w:val="24"/>
        </w:rPr>
        <w:t>Petugas SIMRS memastikan sistem informasi apakah sudah benar- benar</w:t>
      </w:r>
      <w:r>
        <w:rPr>
          <w:spacing w:val="-1"/>
          <w:sz w:val="24"/>
        </w:rPr>
        <w:t xml:space="preserve"> </w:t>
      </w:r>
      <w:r>
        <w:rPr>
          <w:sz w:val="24"/>
        </w:rPr>
        <w:t>stabil.</w:t>
      </w:r>
    </w:p>
    <w:p>
      <w:pPr>
        <w:pStyle w:val="8"/>
        <w:numPr>
          <w:ilvl w:val="2"/>
          <w:numId w:val="3"/>
        </w:numPr>
        <w:tabs>
          <w:tab w:val="left" w:pos="1282"/>
        </w:tabs>
        <w:spacing w:before="156" w:after="0" w:line="360" w:lineRule="auto"/>
        <w:ind w:left="1282" w:right="585" w:hanging="360"/>
        <w:jc w:val="both"/>
        <w:rPr>
          <w:sz w:val="24"/>
        </w:rPr>
      </w:pPr>
      <w:r>
        <w:rPr>
          <w:sz w:val="24"/>
        </w:rPr>
        <w:t>Petugas SIMRS Menginformasikan ke seluruh pengguna sistem informasi</w:t>
      </w:r>
      <w:r>
        <w:rPr>
          <w:spacing w:val="-9"/>
          <w:sz w:val="24"/>
        </w:rPr>
        <w:t xml:space="preserve"> </w:t>
      </w:r>
      <w:r>
        <w:rPr>
          <w:sz w:val="24"/>
        </w:rPr>
        <w:t>manajemen</w:t>
      </w:r>
      <w:r>
        <w:rPr>
          <w:spacing w:val="-10"/>
          <w:sz w:val="24"/>
        </w:rPr>
        <w:t xml:space="preserve"> </w:t>
      </w:r>
      <w:r>
        <w:rPr>
          <w:sz w:val="24"/>
        </w:rPr>
        <w:t>rumah</w:t>
      </w:r>
      <w:r>
        <w:rPr>
          <w:spacing w:val="-10"/>
          <w:sz w:val="24"/>
        </w:rPr>
        <w:t xml:space="preserve"> </w:t>
      </w:r>
      <w:r>
        <w:rPr>
          <w:sz w:val="24"/>
        </w:rPr>
        <w:t>sakit</w:t>
      </w:r>
      <w:r>
        <w:rPr>
          <w:spacing w:val="-8"/>
          <w:sz w:val="24"/>
        </w:rPr>
        <w:t xml:space="preserve"> </w:t>
      </w:r>
      <w:r>
        <w:rPr>
          <w:sz w:val="24"/>
        </w:rPr>
        <w:t>jika</w:t>
      </w:r>
      <w:r>
        <w:rPr>
          <w:spacing w:val="-11"/>
          <w:sz w:val="24"/>
        </w:rPr>
        <w:t xml:space="preserve"> </w:t>
      </w:r>
      <w:r>
        <w:rPr>
          <w:sz w:val="24"/>
        </w:rPr>
        <w:t>proses</w:t>
      </w:r>
      <w:r>
        <w:rPr>
          <w:spacing w:val="-9"/>
          <w:sz w:val="24"/>
        </w:rPr>
        <w:t xml:space="preserve"> </w:t>
      </w:r>
      <w:r>
        <w:rPr>
          <w:sz w:val="24"/>
        </w:rPr>
        <w:t>waktu</w:t>
      </w:r>
      <w:r>
        <w:rPr>
          <w:spacing w:val="-9"/>
          <w:sz w:val="24"/>
        </w:rPr>
        <w:t xml:space="preserve"> </w:t>
      </w:r>
      <w:r>
        <w:rPr>
          <w:sz w:val="24"/>
        </w:rPr>
        <w:t>henti</w:t>
      </w:r>
      <w:r>
        <w:rPr>
          <w:spacing w:val="-8"/>
          <w:sz w:val="24"/>
        </w:rPr>
        <w:t xml:space="preserve"> </w:t>
      </w:r>
      <w:r>
        <w:rPr>
          <w:sz w:val="24"/>
        </w:rPr>
        <w:t>sudah</w:t>
      </w:r>
      <w:r>
        <w:rPr>
          <w:spacing w:val="-10"/>
          <w:sz w:val="24"/>
        </w:rPr>
        <w:t xml:space="preserve"> </w:t>
      </w:r>
      <w:r>
        <w:rPr>
          <w:sz w:val="24"/>
        </w:rPr>
        <w:t>selesai.</w:t>
      </w:r>
    </w:p>
    <w:p>
      <w:pPr>
        <w:pStyle w:val="5"/>
        <w:spacing w:before="159" w:line="360" w:lineRule="auto"/>
        <w:ind w:left="202" w:right="590"/>
        <w:jc w:val="both"/>
      </w:pPr>
      <w:r>
        <w:t>Apabila terjadi downtime secara tidak terencana, maka prosedur yang dilakukan adalah sebagai berikut :</w:t>
      </w:r>
    </w:p>
    <w:p>
      <w:pPr>
        <w:pStyle w:val="8"/>
        <w:numPr>
          <w:ilvl w:val="0"/>
          <w:numId w:val="4"/>
        </w:numPr>
        <w:tabs>
          <w:tab w:val="left" w:pos="1282"/>
        </w:tabs>
        <w:spacing w:before="161" w:after="0" w:line="360" w:lineRule="auto"/>
        <w:ind w:left="1282" w:right="587" w:hanging="360"/>
        <w:jc w:val="both"/>
        <w:rPr>
          <w:sz w:val="24"/>
        </w:rPr>
      </w:pPr>
      <w:r>
        <w:rPr>
          <w:sz w:val="24"/>
        </w:rPr>
        <w:t xml:space="preserve">Petugas SIMRS menginformasikan ke seluruh pengguna sistem informasi bahwa sistem data berhenti (downtime) melalui grup </w:t>
      </w:r>
      <w:r>
        <w:rPr>
          <w:i/>
          <w:sz w:val="24"/>
        </w:rPr>
        <w:t>WhatsApp</w:t>
      </w:r>
      <w:r>
        <w:rPr>
          <w:sz w:val="24"/>
        </w:rPr>
        <w:t>.</w:t>
      </w:r>
    </w:p>
    <w:p>
      <w:pPr>
        <w:spacing w:after="0" w:line="360" w:lineRule="auto"/>
        <w:jc w:val="both"/>
        <w:rPr>
          <w:sz w:val="24"/>
        </w:rPr>
        <w:sectPr>
          <w:pgSz w:w="11910" w:h="16840"/>
          <w:pgMar w:top="1580" w:right="1680" w:bottom="280" w:left="1500" w:header="720" w:footer="720" w:gutter="0"/>
          <w:cols w:space="720" w:num="1"/>
        </w:sectPr>
      </w:pPr>
    </w:p>
    <w:p>
      <w:pPr>
        <w:pStyle w:val="8"/>
        <w:numPr>
          <w:ilvl w:val="0"/>
          <w:numId w:val="4"/>
        </w:numPr>
        <w:tabs>
          <w:tab w:val="left" w:pos="1282"/>
        </w:tabs>
        <w:spacing w:before="102" w:after="0" w:line="360" w:lineRule="auto"/>
        <w:ind w:left="1282" w:right="589" w:hanging="360"/>
        <w:jc w:val="left"/>
        <w:rPr>
          <w:sz w:val="24"/>
        </w:rPr>
      </w:pPr>
      <w:r>
        <w:rPr>
          <w:sz w:val="24"/>
        </w:rPr>
        <w:t>Petugas SIMRS memberikan instruksi untuk melakukan pencatatan secara manual kepada setiap unit mengacu pada</w:t>
      </w:r>
      <w:r>
        <w:rPr>
          <w:spacing w:val="-4"/>
          <w:sz w:val="24"/>
        </w:rPr>
        <w:t xml:space="preserve"> </w:t>
      </w:r>
      <w:r>
        <w:rPr>
          <w:sz w:val="24"/>
        </w:rPr>
        <w:t>laporan</w:t>
      </w:r>
    </w:p>
    <w:p>
      <w:pPr>
        <w:pStyle w:val="8"/>
        <w:numPr>
          <w:ilvl w:val="0"/>
          <w:numId w:val="4"/>
        </w:numPr>
        <w:tabs>
          <w:tab w:val="left" w:pos="1282"/>
        </w:tabs>
        <w:spacing w:before="159" w:after="0" w:line="360" w:lineRule="auto"/>
        <w:ind w:left="1282" w:right="592" w:hanging="360"/>
        <w:jc w:val="left"/>
        <w:rPr>
          <w:sz w:val="24"/>
        </w:rPr>
      </w:pPr>
      <w:r>
        <w:rPr>
          <w:sz w:val="24"/>
        </w:rPr>
        <w:t>Petugas SIMRS melakukan pengecekan kondisi dari hardware, software, jaringan, dan</w:t>
      </w:r>
      <w:r>
        <w:rPr>
          <w:spacing w:val="-1"/>
          <w:sz w:val="24"/>
        </w:rPr>
        <w:t xml:space="preserve"> </w:t>
      </w:r>
      <w:r>
        <w:rPr>
          <w:sz w:val="24"/>
        </w:rPr>
        <w:t>database.</w:t>
      </w:r>
    </w:p>
    <w:p>
      <w:pPr>
        <w:pStyle w:val="8"/>
        <w:numPr>
          <w:ilvl w:val="1"/>
          <w:numId w:val="4"/>
        </w:numPr>
        <w:tabs>
          <w:tab w:val="left" w:pos="1642"/>
        </w:tabs>
        <w:spacing w:before="0" w:after="0" w:line="240" w:lineRule="auto"/>
        <w:ind w:left="1642" w:right="0" w:hanging="360"/>
        <w:jc w:val="left"/>
        <w:rPr>
          <w:sz w:val="24"/>
        </w:rPr>
      </w:pPr>
      <w:r>
        <w:rPr>
          <w:sz w:val="24"/>
        </w:rPr>
        <w:t>Hardware</w:t>
      </w:r>
    </w:p>
    <w:p>
      <w:pPr>
        <w:pStyle w:val="8"/>
        <w:numPr>
          <w:ilvl w:val="2"/>
          <w:numId w:val="4"/>
        </w:numPr>
        <w:tabs>
          <w:tab w:val="left" w:pos="2003"/>
        </w:tabs>
        <w:spacing w:before="139" w:after="0" w:line="360" w:lineRule="auto"/>
        <w:ind w:left="2002" w:right="591" w:hanging="361"/>
        <w:jc w:val="left"/>
        <w:rPr>
          <w:sz w:val="24"/>
        </w:rPr>
      </w:pPr>
      <w:r>
        <w:rPr>
          <w:sz w:val="24"/>
        </w:rPr>
        <w:t>Cek Kondisi hardware dilapangan (Tempat unit / user yang bermasalah)</w:t>
      </w:r>
    </w:p>
    <w:p>
      <w:pPr>
        <w:pStyle w:val="8"/>
        <w:numPr>
          <w:ilvl w:val="2"/>
          <w:numId w:val="4"/>
        </w:numPr>
        <w:tabs>
          <w:tab w:val="left" w:pos="2003"/>
        </w:tabs>
        <w:spacing w:before="1" w:after="0" w:line="240" w:lineRule="auto"/>
        <w:ind w:left="2002" w:right="0" w:hanging="361"/>
        <w:jc w:val="left"/>
        <w:rPr>
          <w:sz w:val="24"/>
        </w:rPr>
      </w:pPr>
      <w:r>
        <w:rPr>
          <w:sz w:val="24"/>
        </w:rPr>
        <w:t>Cek kondisi hardware disekitar komputer yang tidak</w:t>
      </w:r>
      <w:r>
        <w:rPr>
          <w:spacing w:val="-3"/>
          <w:sz w:val="24"/>
        </w:rPr>
        <w:t xml:space="preserve"> </w:t>
      </w:r>
      <w:r>
        <w:rPr>
          <w:sz w:val="24"/>
        </w:rPr>
        <w:t>bisa</w:t>
      </w:r>
    </w:p>
    <w:p>
      <w:pPr>
        <w:pStyle w:val="8"/>
        <w:numPr>
          <w:ilvl w:val="2"/>
          <w:numId w:val="4"/>
        </w:numPr>
        <w:tabs>
          <w:tab w:val="left" w:pos="2003"/>
        </w:tabs>
        <w:spacing w:before="137" w:after="0" w:line="240" w:lineRule="auto"/>
        <w:ind w:left="2002" w:right="0" w:hanging="361"/>
        <w:jc w:val="left"/>
        <w:rPr>
          <w:sz w:val="24"/>
        </w:rPr>
      </w:pPr>
      <w:r>
        <w:rPr>
          <w:sz w:val="24"/>
        </w:rPr>
        <w:t>Cek kondisi hardware</w:t>
      </w:r>
      <w:r>
        <w:rPr>
          <w:spacing w:val="-2"/>
          <w:sz w:val="24"/>
        </w:rPr>
        <w:t xml:space="preserve"> </w:t>
      </w:r>
      <w:r>
        <w:rPr>
          <w:sz w:val="24"/>
        </w:rPr>
        <w:t>server</w:t>
      </w:r>
    </w:p>
    <w:p>
      <w:pPr>
        <w:pStyle w:val="8"/>
        <w:numPr>
          <w:ilvl w:val="1"/>
          <w:numId w:val="4"/>
        </w:numPr>
        <w:tabs>
          <w:tab w:val="left" w:pos="1642"/>
        </w:tabs>
        <w:spacing w:before="139" w:after="0" w:line="240" w:lineRule="auto"/>
        <w:ind w:left="1642" w:right="0" w:hanging="360"/>
        <w:jc w:val="left"/>
        <w:rPr>
          <w:sz w:val="24"/>
        </w:rPr>
      </w:pPr>
      <w:r>
        <w:rPr>
          <w:sz w:val="24"/>
        </w:rPr>
        <w:t>Software</w:t>
      </w:r>
    </w:p>
    <w:p>
      <w:pPr>
        <w:pStyle w:val="8"/>
        <w:numPr>
          <w:ilvl w:val="2"/>
          <w:numId w:val="4"/>
        </w:numPr>
        <w:tabs>
          <w:tab w:val="left" w:pos="2003"/>
        </w:tabs>
        <w:spacing w:before="137" w:after="0" w:line="240" w:lineRule="auto"/>
        <w:ind w:left="2002" w:right="0" w:hanging="361"/>
        <w:jc w:val="left"/>
        <w:rPr>
          <w:sz w:val="24"/>
        </w:rPr>
      </w:pPr>
      <w:r>
        <w:rPr>
          <w:sz w:val="24"/>
        </w:rPr>
        <w:t>Cek Aplikasi yang bekerja di komputer user yang tidak</w:t>
      </w:r>
      <w:r>
        <w:rPr>
          <w:spacing w:val="-5"/>
          <w:sz w:val="24"/>
        </w:rPr>
        <w:t xml:space="preserve"> </w:t>
      </w:r>
      <w:r>
        <w:rPr>
          <w:sz w:val="24"/>
        </w:rPr>
        <w:t>bisa</w:t>
      </w:r>
    </w:p>
    <w:p>
      <w:pPr>
        <w:pStyle w:val="8"/>
        <w:numPr>
          <w:ilvl w:val="1"/>
          <w:numId w:val="4"/>
        </w:numPr>
        <w:tabs>
          <w:tab w:val="left" w:pos="1642"/>
        </w:tabs>
        <w:spacing w:before="139" w:after="0" w:line="240" w:lineRule="auto"/>
        <w:ind w:left="1642" w:right="0" w:hanging="360"/>
        <w:jc w:val="left"/>
        <w:rPr>
          <w:sz w:val="24"/>
        </w:rPr>
      </w:pPr>
      <w:r>
        <w:rPr>
          <w:sz w:val="24"/>
        </w:rPr>
        <w:t>Jaringan</w:t>
      </w:r>
    </w:p>
    <w:p>
      <w:pPr>
        <w:pStyle w:val="8"/>
        <w:numPr>
          <w:ilvl w:val="2"/>
          <w:numId w:val="4"/>
        </w:numPr>
        <w:tabs>
          <w:tab w:val="left" w:pos="2003"/>
        </w:tabs>
        <w:spacing w:before="137" w:after="0" w:line="240" w:lineRule="auto"/>
        <w:ind w:left="2002" w:right="0" w:hanging="361"/>
        <w:jc w:val="left"/>
        <w:rPr>
          <w:sz w:val="24"/>
        </w:rPr>
      </w:pPr>
      <w:r>
        <w:rPr>
          <w:sz w:val="24"/>
        </w:rPr>
        <w:t>Cek jaringan LAN di komputer yang</w:t>
      </w:r>
      <w:r>
        <w:rPr>
          <w:spacing w:val="-2"/>
          <w:sz w:val="24"/>
        </w:rPr>
        <w:t xml:space="preserve"> </w:t>
      </w:r>
      <w:r>
        <w:rPr>
          <w:sz w:val="24"/>
        </w:rPr>
        <w:t>error</w:t>
      </w:r>
    </w:p>
    <w:p>
      <w:pPr>
        <w:pStyle w:val="8"/>
        <w:numPr>
          <w:ilvl w:val="2"/>
          <w:numId w:val="4"/>
        </w:numPr>
        <w:tabs>
          <w:tab w:val="left" w:pos="2003"/>
        </w:tabs>
        <w:spacing w:before="139" w:after="0" w:line="240" w:lineRule="auto"/>
        <w:ind w:left="2002" w:right="0" w:hanging="361"/>
        <w:jc w:val="left"/>
        <w:rPr>
          <w:sz w:val="24"/>
        </w:rPr>
      </w:pPr>
      <w:r>
        <w:rPr>
          <w:sz w:val="24"/>
        </w:rPr>
        <w:t>Cek jaringan LAN pada bagian terminal /</w:t>
      </w:r>
      <w:r>
        <w:rPr>
          <w:spacing w:val="-2"/>
          <w:sz w:val="24"/>
        </w:rPr>
        <w:t xml:space="preserve"> </w:t>
      </w:r>
      <w:r>
        <w:rPr>
          <w:sz w:val="24"/>
        </w:rPr>
        <w:t>switch</w:t>
      </w:r>
    </w:p>
    <w:p>
      <w:pPr>
        <w:pStyle w:val="8"/>
        <w:numPr>
          <w:ilvl w:val="2"/>
          <w:numId w:val="4"/>
        </w:numPr>
        <w:tabs>
          <w:tab w:val="left" w:pos="2003"/>
        </w:tabs>
        <w:spacing w:before="137" w:after="0" w:line="240" w:lineRule="auto"/>
        <w:ind w:left="2002" w:right="0" w:hanging="361"/>
        <w:jc w:val="left"/>
        <w:rPr>
          <w:sz w:val="24"/>
        </w:rPr>
      </w:pPr>
      <w:r>
        <w:rPr>
          <w:sz w:val="24"/>
        </w:rPr>
        <w:t>Cek jaringan</w:t>
      </w:r>
      <w:r>
        <w:rPr>
          <w:spacing w:val="-1"/>
          <w:sz w:val="24"/>
        </w:rPr>
        <w:t xml:space="preserve"> </w:t>
      </w:r>
      <w:r>
        <w:rPr>
          <w:sz w:val="24"/>
        </w:rPr>
        <w:t>RS</w:t>
      </w:r>
    </w:p>
    <w:p>
      <w:pPr>
        <w:pStyle w:val="8"/>
        <w:numPr>
          <w:ilvl w:val="1"/>
          <w:numId w:val="4"/>
        </w:numPr>
        <w:tabs>
          <w:tab w:val="left" w:pos="1642"/>
        </w:tabs>
        <w:spacing w:before="139" w:after="0" w:line="240" w:lineRule="auto"/>
        <w:ind w:left="1642" w:right="0" w:hanging="360"/>
        <w:jc w:val="left"/>
        <w:rPr>
          <w:sz w:val="24"/>
        </w:rPr>
      </w:pPr>
      <w:r>
        <w:rPr>
          <w:sz w:val="24"/>
        </w:rPr>
        <w:t>Database</w:t>
      </w:r>
    </w:p>
    <w:p>
      <w:pPr>
        <w:pStyle w:val="8"/>
        <w:numPr>
          <w:ilvl w:val="2"/>
          <w:numId w:val="4"/>
        </w:numPr>
        <w:tabs>
          <w:tab w:val="left" w:pos="2003"/>
        </w:tabs>
        <w:spacing w:before="137" w:after="0" w:line="240" w:lineRule="auto"/>
        <w:ind w:left="2002" w:right="0" w:hanging="361"/>
        <w:jc w:val="left"/>
        <w:rPr>
          <w:sz w:val="24"/>
        </w:rPr>
      </w:pPr>
      <w:r>
        <w:rPr>
          <w:sz w:val="24"/>
        </w:rPr>
        <w:t>Cek Koneksi server</w:t>
      </w:r>
      <w:r>
        <w:rPr>
          <w:spacing w:val="-1"/>
          <w:sz w:val="24"/>
        </w:rPr>
        <w:t xml:space="preserve"> </w:t>
      </w:r>
      <w:r>
        <w:rPr>
          <w:sz w:val="24"/>
        </w:rPr>
        <w:t>database</w:t>
      </w:r>
    </w:p>
    <w:p>
      <w:pPr>
        <w:pStyle w:val="8"/>
        <w:numPr>
          <w:ilvl w:val="2"/>
          <w:numId w:val="4"/>
        </w:numPr>
        <w:tabs>
          <w:tab w:val="left" w:pos="2003"/>
        </w:tabs>
        <w:spacing w:before="140" w:after="0" w:line="240" w:lineRule="auto"/>
        <w:ind w:left="2002" w:right="0" w:hanging="361"/>
        <w:jc w:val="left"/>
        <w:rPr>
          <w:sz w:val="24"/>
        </w:rPr>
      </w:pPr>
      <w:r>
        <w:rPr>
          <w:sz w:val="24"/>
        </w:rPr>
        <w:t>Cek</w:t>
      </w:r>
      <w:r>
        <w:rPr>
          <w:spacing w:val="-1"/>
          <w:sz w:val="24"/>
        </w:rPr>
        <w:t xml:space="preserve"> </w:t>
      </w:r>
      <w:r>
        <w:rPr>
          <w:sz w:val="24"/>
        </w:rPr>
        <w:t>database</w:t>
      </w:r>
    </w:p>
    <w:p>
      <w:pPr>
        <w:pStyle w:val="5"/>
        <w:spacing w:before="9"/>
        <w:rPr>
          <w:sz w:val="25"/>
        </w:rPr>
      </w:pPr>
    </w:p>
    <w:p>
      <w:pPr>
        <w:pStyle w:val="8"/>
        <w:numPr>
          <w:ilvl w:val="0"/>
          <w:numId w:val="4"/>
        </w:numPr>
        <w:tabs>
          <w:tab w:val="left" w:pos="1282"/>
        </w:tabs>
        <w:spacing w:before="1" w:after="0" w:line="360" w:lineRule="auto"/>
        <w:ind w:left="1282" w:right="594" w:hanging="360"/>
        <w:jc w:val="left"/>
        <w:rPr>
          <w:sz w:val="24"/>
        </w:rPr>
      </w:pPr>
      <w:r>
        <w:rPr>
          <w:sz w:val="24"/>
        </w:rPr>
        <w:t>Laporkan kepada bagian kepala unit SIMRS setelah dilakukan analisis penyebab downtime. Dan atasi permasalahan</w:t>
      </w:r>
    </w:p>
    <w:p>
      <w:pPr>
        <w:pStyle w:val="8"/>
        <w:numPr>
          <w:ilvl w:val="0"/>
          <w:numId w:val="4"/>
        </w:numPr>
        <w:tabs>
          <w:tab w:val="left" w:pos="1282"/>
        </w:tabs>
        <w:spacing w:before="158" w:after="0" w:line="360" w:lineRule="auto"/>
        <w:ind w:left="1282" w:right="585" w:hanging="360"/>
        <w:jc w:val="left"/>
        <w:rPr>
          <w:sz w:val="24"/>
        </w:rPr>
      </w:pPr>
      <w:r>
        <w:rPr>
          <w:sz w:val="24"/>
        </w:rPr>
        <w:t>Petugas SIMRS memastikan sistem informasi apakah sudah benar- benar</w:t>
      </w:r>
      <w:r>
        <w:rPr>
          <w:spacing w:val="-1"/>
          <w:sz w:val="24"/>
        </w:rPr>
        <w:t xml:space="preserve"> </w:t>
      </w:r>
      <w:r>
        <w:rPr>
          <w:sz w:val="24"/>
        </w:rPr>
        <w:t>stabil.</w:t>
      </w:r>
    </w:p>
    <w:p>
      <w:pPr>
        <w:pStyle w:val="8"/>
        <w:numPr>
          <w:ilvl w:val="0"/>
          <w:numId w:val="4"/>
        </w:numPr>
        <w:tabs>
          <w:tab w:val="left" w:pos="1282"/>
        </w:tabs>
        <w:spacing w:before="161" w:after="0" w:line="362" w:lineRule="auto"/>
        <w:ind w:left="1282" w:right="585" w:hanging="360"/>
        <w:jc w:val="left"/>
        <w:rPr>
          <w:sz w:val="24"/>
        </w:rPr>
      </w:pPr>
      <w:r>
        <w:rPr>
          <w:sz w:val="24"/>
        </w:rPr>
        <w:t>Petugas SIMRS Menginformasikan ke seluruh pengguna sistem informasi</w:t>
      </w:r>
      <w:r>
        <w:rPr>
          <w:spacing w:val="-9"/>
          <w:sz w:val="24"/>
        </w:rPr>
        <w:t xml:space="preserve"> </w:t>
      </w:r>
      <w:r>
        <w:rPr>
          <w:sz w:val="24"/>
        </w:rPr>
        <w:t>manajemen</w:t>
      </w:r>
      <w:r>
        <w:rPr>
          <w:spacing w:val="-10"/>
          <w:sz w:val="24"/>
        </w:rPr>
        <w:t xml:space="preserve"> </w:t>
      </w:r>
      <w:r>
        <w:rPr>
          <w:sz w:val="24"/>
        </w:rPr>
        <w:t>rumah</w:t>
      </w:r>
      <w:r>
        <w:rPr>
          <w:spacing w:val="-10"/>
          <w:sz w:val="24"/>
        </w:rPr>
        <w:t xml:space="preserve"> </w:t>
      </w:r>
      <w:r>
        <w:rPr>
          <w:sz w:val="24"/>
        </w:rPr>
        <w:t>sakit</w:t>
      </w:r>
      <w:r>
        <w:rPr>
          <w:spacing w:val="-8"/>
          <w:sz w:val="24"/>
        </w:rPr>
        <w:t xml:space="preserve"> </w:t>
      </w:r>
      <w:r>
        <w:rPr>
          <w:sz w:val="24"/>
        </w:rPr>
        <w:t>jika</w:t>
      </w:r>
      <w:r>
        <w:rPr>
          <w:spacing w:val="-11"/>
          <w:sz w:val="24"/>
        </w:rPr>
        <w:t xml:space="preserve"> </w:t>
      </w:r>
      <w:r>
        <w:rPr>
          <w:sz w:val="24"/>
        </w:rPr>
        <w:t>proses</w:t>
      </w:r>
      <w:r>
        <w:rPr>
          <w:spacing w:val="-9"/>
          <w:sz w:val="24"/>
        </w:rPr>
        <w:t xml:space="preserve"> </w:t>
      </w:r>
      <w:r>
        <w:rPr>
          <w:sz w:val="24"/>
        </w:rPr>
        <w:t>waktu</w:t>
      </w:r>
      <w:r>
        <w:rPr>
          <w:spacing w:val="-9"/>
          <w:sz w:val="24"/>
        </w:rPr>
        <w:t xml:space="preserve"> </w:t>
      </w:r>
      <w:r>
        <w:rPr>
          <w:sz w:val="24"/>
        </w:rPr>
        <w:t>henti</w:t>
      </w:r>
      <w:r>
        <w:rPr>
          <w:spacing w:val="-8"/>
          <w:sz w:val="24"/>
        </w:rPr>
        <w:t xml:space="preserve"> </w:t>
      </w:r>
      <w:r>
        <w:rPr>
          <w:sz w:val="24"/>
        </w:rPr>
        <w:t>sudah</w:t>
      </w:r>
      <w:r>
        <w:rPr>
          <w:spacing w:val="-10"/>
          <w:sz w:val="24"/>
        </w:rPr>
        <w:t xml:space="preserve"> </w:t>
      </w:r>
      <w:r>
        <w:rPr>
          <w:sz w:val="24"/>
        </w:rPr>
        <w:t>selesai.</w:t>
      </w:r>
    </w:p>
    <w:p>
      <w:pPr>
        <w:pStyle w:val="5"/>
        <w:rPr>
          <w:sz w:val="26"/>
        </w:rPr>
      </w:pPr>
    </w:p>
    <w:p>
      <w:pPr>
        <w:pStyle w:val="5"/>
        <w:spacing w:before="5"/>
        <w:rPr>
          <w:sz w:val="37"/>
        </w:rPr>
      </w:pPr>
    </w:p>
    <w:p>
      <w:pPr>
        <w:pStyle w:val="5"/>
        <w:ind w:left="202"/>
      </w:pPr>
      <w:r>
        <w:t>Untuk menghindari terjadi yang tidak sengaja dapat dilakukan dengan cara</w:t>
      </w:r>
    </w:p>
    <w:p>
      <w:pPr>
        <w:pStyle w:val="5"/>
        <w:spacing w:before="10"/>
        <w:rPr>
          <w:sz w:val="25"/>
        </w:rPr>
      </w:pPr>
    </w:p>
    <w:p>
      <w:pPr>
        <w:pStyle w:val="8"/>
        <w:numPr>
          <w:ilvl w:val="0"/>
          <w:numId w:val="5"/>
        </w:numPr>
        <w:tabs>
          <w:tab w:val="left" w:pos="922"/>
        </w:tabs>
        <w:spacing w:before="0" w:after="0" w:line="360" w:lineRule="auto"/>
        <w:ind w:left="921" w:right="589" w:hanging="360"/>
        <w:jc w:val="left"/>
        <w:rPr>
          <w:sz w:val="24"/>
        </w:rPr>
      </w:pPr>
      <w:r>
        <w:rPr>
          <w:sz w:val="24"/>
        </w:rPr>
        <w:t>Server yang digunakan adalah komputer yang memiliki spesifikasi yang tinggi</w:t>
      </w:r>
    </w:p>
    <w:p>
      <w:pPr>
        <w:spacing w:after="0" w:line="360" w:lineRule="auto"/>
        <w:jc w:val="left"/>
        <w:rPr>
          <w:sz w:val="24"/>
        </w:rPr>
        <w:sectPr>
          <w:pgSz w:w="11910" w:h="16840"/>
          <w:pgMar w:top="1580" w:right="1680" w:bottom="280" w:left="1500" w:header="720" w:footer="720" w:gutter="0"/>
          <w:cols w:space="720" w:num="1"/>
        </w:sectPr>
      </w:pPr>
    </w:p>
    <w:p>
      <w:pPr>
        <w:pStyle w:val="8"/>
        <w:numPr>
          <w:ilvl w:val="0"/>
          <w:numId w:val="5"/>
        </w:numPr>
        <w:tabs>
          <w:tab w:val="left" w:pos="922"/>
        </w:tabs>
        <w:spacing w:before="102" w:after="0" w:line="360" w:lineRule="auto"/>
        <w:ind w:left="921" w:right="589" w:hanging="360"/>
        <w:jc w:val="both"/>
        <w:rPr>
          <w:sz w:val="24"/>
        </w:rPr>
      </w:pPr>
      <w:r>
        <w:rPr>
          <w:sz w:val="24"/>
        </w:rPr>
        <w:t>Pemeliharaan atau maintance berkala, terhadap server komputer dan juga sering melakukan pengecekan terhadap suhu ruangan dan UPS yang digunakan</w:t>
      </w:r>
    </w:p>
    <w:p>
      <w:pPr>
        <w:pStyle w:val="8"/>
        <w:numPr>
          <w:ilvl w:val="0"/>
          <w:numId w:val="5"/>
        </w:numPr>
        <w:tabs>
          <w:tab w:val="left" w:pos="922"/>
        </w:tabs>
        <w:spacing w:before="0" w:after="0" w:line="275" w:lineRule="exact"/>
        <w:ind w:left="922" w:right="0" w:hanging="361"/>
        <w:jc w:val="both"/>
        <w:rPr>
          <w:sz w:val="24"/>
        </w:rPr>
      </w:pPr>
      <w:r>
        <w:rPr>
          <w:sz w:val="24"/>
        </w:rPr>
        <w:t>Backup data</w:t>
      </w:r>
      <w:r>
        <w:rPr>
          <w:spacing w:val="-1"/>
          <w:sz w:val="24"/>
        </w:rPr>
        <w:t xml:space="preserve"> </w:t>
      </w:r>
      <w:r>
        <w:rPr>
          <w:sz w:val="24"/>
        </w:rPr>
        <w:t>rutin</w:t>
      </w:r>
    </w:p>
    <w:sectPr>
      <w:pgSz w:w="11910" w:h="16840"/>
      <w:pgMar w:top="1580" w:right="1680" w:bottom="280" w:left="15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936317"/>
    <w:multiLevelType w:val="multilevel"/>
    <w:tmpl w:val="D7936317"/>
    <w:lvl w:ilvl="0" w:tentative="0">
      <w:start w:val="1"/>
      <w:numFmt w:val="upperLetter"/>
      <w:lvlText w:val="%1."/>
      <w:lvlJc w:val="left"/>
      <w:pPr>
        <w:ind w:left="922" w:hanging="360"/>
        <w:jc w:val="left"/>
      </w:pPr>
      <w:rPr>
        <w:rFonts w:hint="default" w:ascii="Times New Roman" w:hAnsi="Times New Roman" w:eastAsia="Times New Roman" w:cs="Times New Roman"/>
        <w:b/>
        <w:bCs/>
        <w:color w:val="2E5395"/>
        <w:spacing w:val="-1"/>
        <w:w w:val="99"/>
        <w:sz w:val="24"/>
        <w:szCs w:val="24"/>
        <w:lang w:val="id" w:eastAsia="en-US" w:bidi="ar-SA"/>
      </w:rPr>
    </w:lvl>
    <w:lvl w:ilvl="1" w:tentative="0">
      <w:start w:val="1"/>
      <w:numFmt w:val="decimal"/>
      <w:lvlText w:val="%2."/>
      <w:lvlJc w:val="left"/>
      <w:pPr>
        <w:ind w:left="1282" w:hanging="360"/>
        <w:jc w:val="left"/>
      </w:pPr>
      <w:rPr>
        <w:rFonts w:hint="default" w:ascii="Times New Roman" w:hAnsi="Times New Roman" w:eastAsia="Times New Roman" w:cs="Times New Roman"/>
        <w:w w:val="100"/>
        <w:sz w:val="24"/>
        <w:szCs w:val="24"/>
        <w:lang w:val="id" w:eastAsia="en-US" w:bidi="ar-SA"/>
      </w:rPr>
    </w:lvl>
    <w:lvl w:ilvl="2" w:tentative="0">
      <w:start w:val="1"/>
      <w:numFmt w:val="decimal"/>
      <w:lvlText w:val="%3."/>
      <w:lvlJc w:val="left"/>
      <w:pPr>
        <w:ind w:left="1282" w:hanging="360"/>
        <w:jc w:val="left"/>
      </w:pPr>
      <w:rPr>
        <w:rFonts w:hint="default"/>
        <w:w w:val="100"/>
        <w:lang w:val="id" w:eastAsia="en-US" w:bidi="ar-SA"/>
      </w:rPr>
    </w:lvl>
    <w:lvl w:ilvl="3" w:tentative="0">
      <w:start w:val="0"/>
      <w:numFmt w:val="bullet"/>
      <w:lvlText w:val="•"/>
      <w:lvlJc w:val="left"/>
      <w:pPr>
        <w:ind w:left="2210" w:hanging="360"/>
      </w:pPr>
      <w:rPr>
        <w:rFonts w:hint="default"/>
        <w:lang w:val="id" w:eastAsia="en-US" w:bidi="ar-SA"/>
      </w:rPr>
    </w:lvl>
    <w:lvl w:ilvl="4" w:tentative="0">
      <w:start w:val="0"/>
      <w:numFmt w:val="bullet"/>
      <w:lvlText w:val="•"/>
      <w:lvlJc w:val="left"/>
      <w:pPr>
        <w:ind w:left="3141" w:hanging="360"/>
      </w:pPr>
      <w:rPr>
        <w:rFonts w:hint="default"/>
        <w:lang w:val="id" w:eastAsia="en-US" w:bidi="ar-SA"/>
      </w:rPr>
    </w:lvl>
    <w:lvl w:ilvl="5" w:tentative="0">
      <w:start w:val="0"/>
      <w:numFmt w:val="bullet"/>
      <w:lvlText w:val="•"/>
      <w:lvlJc w:val="left"/>
      <w:pPr>
        <w:ind w:left="4072" w:hanging="360"/>
      </w:pPr>
      <w:rPr>
        <w:rFonts w:hint="default"/>
        <w:lang w:val="id" w:eastAsia="en-US" w:bidi="ar-SA"/>
      </w:rPr>
    </w:lvl>
    <w:lvl w:ilvl="6" w:tentative="0">
      <w:start w:val="0"/>
      <w:numFmt w:val="bullet"/>
      <w:lvlText w:val="•"/>
      <w:lvlJc w:val="left"/>
      <w:pPr>
        <w:ind w:left="5003" w:hanging="360"/>
      </w:pPr>
      <w:rPr>
        <w:rFonts w:hint="default"/>
        <w:lang w:val="id" w:eastAsia="en-US" w:bidi="ar-SA"/>
      </w:rPr>
    </w:lvl>
    <w:lvl w:ilvl="7" w:tentative="0">
      <w:start w:val="0"/>
      <w:numFmt w:val="bullet"/>
      <w:lvlText w:val="•"/>
      <w:lvlJc w:val="left"/>
      <w:pPr>
        <w:ind w:left="5934" w:hanging="360"/>
      </w:pPr>
      <w:rPr>
        <w:rFonts w:hint="default"/>
        <w:lang w:val="id" w:eastAsia="en-US" w:bidi="ar-SA"/>
      </w:rPr>
    </w:lvl>
    <w:lvl w:ilvl="8" w:tentative="0">
      <w:start w:val="0"/>
      <w:numFmt w:val="bullet"/>
      <w:lvlText w:val="•"/>
      <w:lvlJc w:val="left"/>
      <w:pPr>
        <w:ind w:left="6864" w:hanging="360"/>
      </w:pPr>
      <w:rPr>
        <w:rFonts w:hint="default"/>
        <w:lang w:val="id" w:eastAsia="en-US" w:bidi="ar-SA"/>
      </w:rPr>
    </w:lvl>
  </w:abstractNum>
  <w:abstractNum w:abstractNumId="1">
    <w:nsid w:val="EA28CC15"/>
    <w:multiLevelType w:val="multilevel"/>
    <w:tmpl w:val="EA28CC15"/>
    <w:lvl w:ilvl="0" w:tentative="0">
      <w:start w:val="1"/>
      <w:numFmt w:val="lowerLetter"/>
      <w:lvlText w:val="%1."/>
      <w:lvlJc w:val="left"/>
      <w:pPr>
        <w:ind w:left="469" w:hanging="360"/>
        <w:jc w:val="left"/>
      </w:pPr>
      <w:rPr>
        <w:rFonts w:hint="default" w:ascii="Times New Roman" w:hAnsi="Times New Roman" w:eastAsia="Times New Roman" w:cs="Times New Roman"/>
        <w:spacing w:val="-1"/>
        <w:w w:val="100"/>
        <w:sz w:val="24"/>
        <w:szCs w:val="24"/>
        <w:lang w:val="id" w:eastAsia="en-US" w:bidi="ar-SA"/>
      </w:rPr>
    </w:lvl>
    <w:lvl w:ilvl="1" w:tentative="0">
      <w:start w:val="0"/>
      <w:numFmt w:val="bullet"/>
      <w:lvlText w:val="•"/>
      <w:lvlJc w:val="left"/>
      <w:pPr>
        <w:ind w:left="972" w:hanging="360"/>
      </w:pPr>
      <w:rPr>
        <w:rFonts w:hint="default"/>
        <w:lang w:val="id" w:eastAsia="en-US" w:bidi="ar-SA"/>
      </w:rPr>
    </w:lvl>
    <w:lvl w:ilvl="2" w:tentative="0">
      <w:start w:val="0"/>
      <w:numFmt w:val="bullet"/>
      <w:lvlText w:val="•"/>
      <w:lvlJc w:val="left"/>
      <w:pPr>
        <w:ind w:left="1484" w:hanging="360"/>
      </w:pPr>
      <w:rPr>
        <w:rFonts w:hint="default"/>
        <w:lang w:val="id" w:eastAsia="en-US" w:bidi="ar-SA"/>
      </w:rPr>
    </w:lvl>
    <w:lvl w:ilvl="3" w:tentative="0">
      <w:start w:val="0"/>
      <w:numFmt w:val="bullet"/>
      <w:lvlText w:val="•"/>
      <w:lvlJc w:val="left"/>
      <w:pPr>
        <w:ind w:left="1996" w:hanging="360"/>
      </w:pPr>
      <w:rPr>
        <w:rFonts w:hint="default"/>
        <w:lang w:val="id" w:eastAsia="en-US" w:bidi="ar-SA"/>
      </w:rPr>
    </w:lvl>
    <w:lvl w:ilvl="4" w:tentative="0">
      <w:start w:val="0"/>
      <w:numFmt w:val="bullet"/>
      <w:lvlText w:val="•"/>
      <w:lvlJc w:val="left"/>
      <w:pPr>
        <w:ind w:left="2508" w:hanging="360"/>
      </w:pPr>
      <w:rPr>
        <w:rFonts w:hint="default"/>
        <w:lang w:val="id" w:eastAsia="en-US" w:bidi="ar-SA"/>
      </w:rPr>
    </w:lvl>
    <w:lvl w:ilvl="5" w:tentative="0">
      <w:start w:val="0"/>
      <w:numFmt w:val="bullet"/>
      <w:lvlText w:val="•"/>
      <w:lvlJc w:val="left"/>
      <w:pPr>
        <w:ind w:left="3021" w:hanging="360"/>
      </w:pPr>
      <w:rPr>
        <w:rFonts w:hint="default"/>
        <w:lang w:val="id" w:eastAsia="en-US" w:bidi="ar-SA"/>
      </w:rPr>
    </w:lvl>
    <w:lvl w:ilvl="6" w:tentative="0">
      <w:start w:val="0"/>
      <w:numFmt w:val="bullet"/>
      <w:lvlText w:val="•"/>
      <w:lvlJc w:val="left"/>
      <w:pPr>
        <w:ind w:left="3533" w:hanging="360"/>
      </w:pPr>
      <w:rPr>
        <w:rFonts w:hint="default"/>
        <w:lang w:val="id" w:eastAsia="en-US" w:bidi="ar-SA"/>
      </w:rPr>
    </w:lvl>
    <w:lvl w:ilvl="7" w:tentative="0">
      <w:start w:val="0"/>
      <w:numFmt w:val="bullet"/>
      <w:lvlText w:val="•"/>
      <w:lvlJc w:val="left"/>
      <w:pPr>
        <w:ind w:left="4045" w:hanging="360"/>
      </w:pPr>
      <w:rPr>
        <w:rFonts w:hint="default"/>
        <w:lang w:val="id" w:eastAsia="en-US" w:bidi="ar-SA"/>
      </w:rPr>
    </w:lvl>
    <w:lvl w:ilvl="8" w:tentative="0">
      <w:start w:val="0"/>
      <w:numFmt w:val="bullet"/>
      <w:lvlText w:val="•"/>
      <w:lvlJc w:val="left"/>
      <w:pPr>
        <w:ind w:left="4557" w:hanging="360"/>
      </w:pPr>
      <w:rPr>
        <w:rFonts w:hint="default"/>
        <w:lang w:val="id" w:eastAsia="en-US" w:bidi="ar-SA"/>
      </w:rPr>
    </w:lvl>
  </w:abstractNum>
  <w:abstractNum w:abstractNumId="2">
    <w:nsid w:val="F46CCC20"/>
    <w:multiLevelType w:val="multilevel"/>
    <w:tmpl w:val="F46CCC20"/>
    <w:lvl w:ilvl="0" w:tentative="0">
      <w:start w:val="1"/>
      <w:numFmt w:val="decimal"/>
      <w:lvlText w:val="%1."/>
      <w:lvlJc w:val="left"/>
      <w:pPr>
        <w:ind w:left="922" w:hanging="360"/>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1700" w:hanging="360"/>
      </w:pPr>
      <w:rPr>
        <w:rFonts w:hint="default"/>
        <w:lang w:val="id" w:eastAsia="en-US" w:bidi="ar-SA"/>
      </w:rPr>
    </w:lvl>
    <w:lvl w:ilvl="2" w:tentative="0">
      <w:start w:val="0"/>
      <w:numFmt w:val="bullet"/>
      <w:lvlText w:val="•"/>
      <w:lvlJc w:val="left"/>
      <w:pPr>
        <w:ind w:left="2481" w:hanging="360"/>
      </w:pPr>
      <w:rPr>
        <w:rFonts w:hint="default"/>
        <w:lang w:val="id" w:eastAsia="en-US" w:bidi="ar-SA"/>
      </w:rPr>
    </w:lvl>
    <w:lvl w:ilvl="3" w:tentative="0">
      <w:start w:val="0"/>
      <w:numFmt w:val="bullet"/>
      <w:lvlText w:val="•"/>
      <w:lvlJc w:val="left"/>
      <w:pPr>
        <w:ind w:left="3261" w:hanging="360"/>
      </w:pPr>
      <w:rPr>
        <w:rFonts w:hint="default"/>
        <w:lang w:val="id" w:eastAsia="en-US" w:bidi="ar-SA"/>
      </w:rPr>
    </w:lvl>
    <w:lvl w:ilvl="4" w:tentative="0">
      <w:start w:val="0"/>
      <w:numFmt w:val="bullet"/>
      <w:lvlText w:val="•"/>
      <w:lvlJc w:val="left"/>
      <w:pPr>
        <w:ind w:left="4042" w:hanging="360"/>
      </w:pPr>
      <w:rPr>
        <w:rFonts w:hint="default"/>
        <w:lang w:val="id" w:eastAsia="en-US" w:bidi="ar-SA"/>
      </w:rPr>
    </w:lvl>
    <w:lvl w:ilvl="5" w:tentative="0">
      <w:start w:val="0"/>
      <w:numFmt w:val="bullet"/>
      <w:lvlText w:val="•"/>
      <w:lvlJc w:val="left"/>
      <w:pPr>
        <w:ind w:left="4823" w:hanging="360"/>
      </w:pPr>
      <w:rPr>
        <w:rFonts w:hint="default"/>
        <w:lang w:val="id" w:eastAsia="en-US" w:bidi="ar-SA"/>
      </w:rPr>
    </w:lvl>
    <w:lvl w:ilvl="6" w:tentative="0">
      <w:start w:val="0"/>
      <w:numFmt w:val="bullet"/>
      <w:lvlText w:val="•"/>
      <w:lvlJc w:val="left"/>
      <w:pPr>
        <w:ind w:left="5603" w:hanging="360"/>
      </w:pPr>
      <w:rPr>
        <w:rFonts w:hint="default"/>
        <w:lang w:val="id" w:eastAsia="en-US" w:bidi="ar-SA"/>
      </w:rPr>
    </w:lvl>
    <w:lvl w:ilvl="7" w:tentative="0">
      <w:start w:val="0"/>
      <w:numFmt w:val="bullet"/>
      <w:lvlText w:val="•"/>
      <w:lvlJc w:val="left"/>
      <w:pPr>
        <w:ind w:left="6384" w:hanging="360"/>
      </w:pPr>
      <w:rPr>
        <w:rFonts w:hint="default"/>
        <w:lang w:val="id" w:eastAsia="en-US" w:bidi="ar-SA"/>
      </w:rPr>
    </w:lvl>
    <w:lvl w:ilvl="8" w:tentative="0">
      <w:start w:val="0"/>
      <w:numFmt w:val="bullet"/>
      <w:lvlText w:val="•"/>
      <w:lvlJc w:val="left"/>
      <w:pPr>
        <w:ind w:left="7165" w:hanging="360"/>
      </w:pPr>
      <w:rPr>
        <w:rFonts w:hint="default"/>
        <w:lang w:val="id" w:eastAsia="en-US" w:bidi="ar-SA"/>
      </w:rPr>
    </w:lvl>
  </w:abstractNum>
  <w:abstractNum w:abstractNumId="3">
    <w:nsid w:val="0C0E1E13"/>
    <w:multiLevelType w:val="multilevel"/>
    <w:tmpl w:val="0C0E1E13"/>
    <w:lvl w:ilvl="0" w:tentative="0">
      <w:start w:val="1"/>
      <w:numFmt w:val="lowerLetter"/>
      <w:lvlText w:val="%1."/>
      <w:lvlJc w:val="left"/>
      <w:pPr>
        <w:ind w:left="469" w:hanging="360"/>
        <w:jc w:val="left"/>
      </w:pPr>
      <w:rPr>
        <w:rFonts w:hint="default" w:ascii="Times New Roman" w:hAnsi="Times New Roman" w:eastAsia="Times New Roman" w:cs="Times New Roman"/>
        <w:spacing w:val="-1"/>
        <w:w w:val="100"/>
        <w:sz w:val="24"/>
        <w:szCs w:val="24"/>
        <w:lang w:val="id" w:eastAsia="en-US" w:bidi="ar-SA"/>
      </w:rPr>
    </w:lvl>
    <w:lvl w:ilvl="1" w:tentative="0">
      <w:start w:val="0"/>
      <w:numFmt w:val="bullet"/>
      <w:lvlText w:val="•"/>
      <w:lvlJc w:val="left"/>
      <w:pPr>
        <w:ind w:left="972" w:hanging="360"/>
      </w:pPr>
      <w:rPr>
        <w:rFonts w:hint="default"/>
        <w:lang w:val="id" w:eastAsia="en-US" w:bidi="ar-SA"/>
      </w:rPr>
    </w:lvl>
    <w:lvl w:ilvl="2" w:tentative="0">
      <w:start w:val="0"/>
      <w:numFmt w:val="bullet"/>
      <w:lvlText w:val="•"/>
      <w:lvlJc w:val="left"/>
      <w:pPr>
        <w:ind w:left="1484" w:hanging="360"/>
      </w:pPr>
      <w:rPr>
        <w:rFonts w:hint="default"/>
        <w:lang w:val="id" w:eastAsia="en-US" w:bidi="ar-SA"/>
      </w:rPr>
    </w:lvl>
    <w:lvl w:ilvl="3" w:tentative="0">
      <w:start w:val="0"/>
      <w:numFmt w:val="bullet"/>
      <w:lvlText w:val="•"/>
      <w:lvlJc w:val="left"/>
      <w:pPr>
        <w:ind w:left="1996" w:hanging="360"/>
      </w:pPr>
      <w:rPr>
        <w:rFonts w:hint="default"/>
        <w:lang w:val="id" w:eastAsia="en-US" w:bidi="ar-SA"/>
      </w:rPr>
    </w:lvl>
    <w:lvl w:ilvl="4" w:tentative="0">
      <w:start w:val="0"/>
      <w:numFmt w:val="bullet"/>
      <w:lvlText w:val="•"/>
      <w:lvlJc w:val="left"/>
      <w:pPr>
        <w:ind w:left="2508" w:hanging="360"/>
      </w:pPr>
      <w:rPr>
        <w:rFonts w:hint="default"/>
        <w:lang w:val="id" w:eastAsia="en-US" w:bidi="ar-SA"/>
      </w:rPr>
    </w:lvl>
    <w:lvl w:ilvl="5" w:tentative="0">
      <w:start w:val="0"/>
      <w:numFmt w:val="bullet"/>
      <w:lvlText w:val="•"/>
      <w:lvlJc w:val="left"/>
      <w:pPr>
        <w:ind w:left="3021" w:hanging="360"/>
      </w:pPr>
      <w:rPr>
        <w:rFonts w:hint="default"/>
        <w:lang w:val="id" w:eastAsia="en-US" w:bidi="ar-SA"/>
      </w:rPr>
    </w:lvl>
    <w:lvl w:ilvl="6" w:tentative="0">
      <w:start w:val="0"/>
      <w:numFmt w:val="bullet"/>
      <w:lvlText w:val="•"/>
      <w:lvlJc w:val="left"/>
      <w:pPr>
        <w:ind w:left="3533" w:hanging="360"/>
      </w:pPr>
      <w:rPr>
        <w:rFonts w:hint="default"/>
        <w:lang w:val="id" w:eastAsia="en-US" w:bidi="ar-SA"/>
      </w:rPr>
    </w:lvl>
    <w:lvl w:ilvl="7" w:tentative="0">
      <w:start w:val="0"/>
      <w:numFmt w:val="bullet"/>
      <w:lvlText w:val="•"/>
      <w:lvlJc w:val="left"/>
      <w:pPr>
        <w:ind w:left="4045" w:hanging="360"/>
      </w:pPr>
      <w:rPr>
        <w:rFonts w:hint="default"/>
        <w:lang w:val="id" w:eastAsia="en-US" w:bidi="ar-SA"/>
      </w:rPr>
    </w:lvl>
    <w:lvl w:ilvl="8" w:tentative="0">
      <w:start w:val="0"/>
      <w:numFmt w:val="bullet"/>
      <w:lvlText w:val="•"/>
      <w:lvlJc w:val="left"/>
      <w:pPr>
        <w:ind w:left="4557" w:hanging="360"/>
      </w:pPr>
      <w:rPr>
        <w:rFonts w:hint="default"/>
        <w:lang w:val="id" w:eastAsia="en-US" w:bidi="ar-SA"/>
      </w:rPr>
    </w:lvl>
  </w:abstractNum>
  <w:abstractNum w:abstractNumId="4">
    <w:nsid w:val="4258023A"/>
    <w:multiLevelType w:val="multilevel"/>
    <w:tmpl w:val="4258023A"/>
    <w:lvl w:ilvl="0" w:tentative="0">
      <w:start w:val="1"/>
      <w:numFmt w:val="decimal"/>
      <w:lvlText w:val="%1."/>
      <w:lvlJc w:val="left"/>
      <w:pPr>
        <w:ind w:left="1282" w:hanging="360"/>
        <w:jc w:val="left"/>
      </w:pPr>
      <w:rPr>
        <w:rFonts w:hint="default"/>
        <w:w w:val="100"/>
        <w:lang w:val="id" w:eastAsia="en-US" w:bidi="ar-SA"/>
      </w:rPr>
    </w:lvl>
    <w:lvl w:ilvl="1" w:tentative="0">
      <w:start w:val="1"/>
      <w:numFmt w:val="lowerLetter"/>
      <w:lvlText w:val="%2."/>
      <w:lvlJc w:val="left"/>
      <w:pPr>
        <w:ind w:left="1642" w:hanging="360"/>
        <w:jc w:val="left"/>
      </w:pPr>
      <w:rPr>
        <w:rFonts w:hint="default" w:ascii="Times New Roman" w:hAnsi="Times New Roman" w:eastAsia="Times New Roman" w:cs="Times New Roman"/>
        <w:b/>
        <w:bCs/>
        <w:w w:val="100"/>
        <w:sz w:val="24"/>
        <w:szCs w:val="24"/>
        <w:lang w:val="id" w:eastAsia="en-US" w:bidi="ar-SA"/>
      </w:rPr>
    </w:lvl>
    <w:lvl w:ilvl="2" w:tentative="0">
      <w:start w:val="1"/>
      <w:numFmt w:val="decimal"/>
      <w:lvlText w:val="%3)"/>
      <w:lvlJc w:val="left"/>
      <w:pPr>
        <w:ind w:left="2002" w:hanging="361"/>
        <w:jc w:val="left"/>
      </w:pPr>
      <w:rPr>
        <w:rFonts w:hint="default" w:ascii="Times New Roman" w:hAnsi="Times New Roman" w:eastAsia="Times New Roman" w:cs="Times New Roman"/>
        <w:w w:val="99"/>
        <w:sz w:val="24"/>
        <w:szCs w:val="24"/>
        <w:lang w:val="id" w:eastAsia="en-US" w:bidi="ar-SA"/>
      </w:rPr>
    </w:lvl>
    <w:lvl w:ilvl="3" w:tentative="0">
      <w:start w:val="0"/>
      <w:numFmt w:val="bullet"/>
      <w:lvlText w:val="•"/>
      <w:lvlJc w:val="left"/>
      <w:pPr>
        <w:ind w:left="2840" w:hanging="361"/>
      </w:pPr>
      <w:rPr>
        <w:rFonts w:hint="default"/>
        <w:lang w:val="id" w:eastAsia="en-US" w:bidi="ar-SA"/>
      </w:rPr>
    </w:lvl>
    <w:lvl w:ilvl="4" w:tentative="0">
      <w:start w:val="0"/>
      <w:numFmt w:val="bullet"/>
      <w:lvlText w:val="•"/>
      <w:lvlJc w:val="left"/>
      <w:pPr>
        <w:ind w:left="3681" w:hanging="361"/>
      </w:pPr>
      <w:rPr>
        <w:rFonts w:hint="default"/>
        <w:lang w:val="id" w:eastAsia="en-US" w:bidi="ar-SA"/>
      </w:rPr>
    </w:lvl>
    <w:lvl w:ilvl="5" w:tentative="0">
      <w:start w:val="0"/>
      <w:numFmt w:val="bullet"/>
      <w:lvlText w:val="•"/>
      <w:lvlJc w:val="left"/>
      <w:pPr>
        <w:ind w:left="4522" w:hanging="361"/>
      </w:pPr>
      <w:rPr>
        <w:rFonts w:hint="default"/>
        <w:lang w:val="id" w:eastAsia="en-US" w:bidi="ar-SA"/>
      </w:rPr>
    </w:lvl>
    <w:lvl w:ilvl="6" w:tentative="0">
      <w:start w:val="0"/>
      <w:numFmt w:val="bullet"/>
      <w:lvlText w:val="•"/>
      <w:lvlJc w:val="left"/>
      <w:pPr>
        <w:ind w:left="5363" w:hanging="361"/>
      </w:pPr>
      <w:rPr>
        <w:rFonts w:hint="default"/>
        <w:lang w:val="id" w:eastAsia="en-US" w:bidi="ar-SA"/>
      </w:rPr>
    </w:lvl>
    <w:lvl w:ilvl="7" w:tentative="0">
      <w:start w:val="0"/>
      <w:numFmt w:val="bullet"/>
      <w:lvlText w:val="•"/>
      <w:lvlJc w:val="left"/>
      <w:pPr>
        <w:ind w:left="6204" w:hanging="361"/>
      </w:pPr>
      <w:rPr>
        <w:rFonts w:hint="default"/>
        <w:lang w:val="id" w:eastAsia="en-US" w:bidi="ar-SA"/>
      </w:rPr>
    </w:lvl>
    <w:lvl w:ilvl="8" w:tentative="0">
      <w:start w:val="0"/>
      <w:numFmt w:val="bullet"/>
      <w:lvlText w:val="•"/>
      <w:lvlJc w:val="left"/>
      <w:pPr>
        <w:ind w:left="7044" w:hanging="361"/>
      </w:pPr>
      <w:rPr>
        <w:rFonts w:hint="default"/>
        <w:lang w:val="id" w:eastAsia="en-US" w:bidi="ar-S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A47CFE"/>
    <w:rsid w:val="480253E2"/>
    <w:rsid w:val="54510E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1"/>
    <w:pPr>
      <w:spacing w:before="1"/>
      <w:ind w:left="922" w:hanging="361"/>
      <w:jc w:val="both"/>
      <w:outlineLvl w:val="1"/>
    </w:pPr>
    <w:rPr>
      <w:rFonts w:ascii="Times New Roman" w:hAnsi="Times New Roman" w:eastAsia="Times New Roman" w:cs="Times New Roman"/>
      <w:b/>
      <w:bCs/>
      <w:sz w:val="24"/>
      <w:szCs w:val="24"/>
      <w:lang w:val="id" w:eastAsia="en-US" w:bidi="ar-SA"/>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character" w:styleId="6">
    <w:name w:val="Hyperlink"/>
    <w:basedOn w:val="3"/>
    <w:uiPriority w:val="0"/>
    <w:rPr>
      <w:color w:val="0000FF"/>
      <w:u w:val="single"/>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282" w:hanging="360"/>
      <w:jc w:val="both"/>
    </w:pPr>
    <w:rPr>
      <w:rFonts w:ascii="Times New Roman" w:hAnsi="Times New Roman" w:eastAsia="Times New Roman" w:cs="Times New Roman"/>
      <w:lang w:val="id" w:eastAsia="en-US" w:bidi="ar-SA"/>
    </w:rPr>
  </w:style>
  <w:style w:type="paragraph" w:customStyle="1" w:styleId="9">
    <w:name w:val="Table Paragraph"/>
    <w:basedOn w:val="1"/>
    <w:qFormat/>
    <w:uiPriority w:val="1"/>
    <w:pPr>
      <w:ind w:left="469"/>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2022-10-13T04:10:00Z</dcterms:created>
  <dc:creator>Marhaban Fathurrochman</dc:creator>
  <cp:lastModifiedBy>budirahayu</cp:lastModifiedBy>
  <dcterms:modified xsi:type="dcterms:W3CDTF">2022-10-13T04:27:16Z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2022-08-29T00:00:00Z</vt:filetime>
  </property>
  <property fmtid="{D5CDD505-2E9C-101B-9397-08002B2CF9AE}" pid="3" name="Creator">
    <vt:lpwstr>Microsoft® Word 2016</vt:lpwstr>
  </property>
  <property fmtid="{D5CDD505-2E9C-101B-9397-08002B2CF9AE}" pid="4" name="LastSaved">
    <vt:filetime>2022-10-13T00:00:00Z</vt:filetime>
  </property>
  <property fmtid="{D5CDD505-2E9C-101B-9397-08002B2CF9AE}" pid="5" name="KSOProductBuildVer">
    <vt:lpwstr>1033-11.2.0.11341</vt:lpwstr>
  </property>
  <property fmtid="{D5CDD505-2E9C-101B-9397-08002B2CF9AE}" pid="6" name="ICV">
    <vt:lpwstr>2DF55E0510BC418F87D9B086283E6A53</vt:lpwstr>
  </property>
</Properties>
</file>